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FD" w:rsidRDefault="001161FD" w:rsidP="001161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сельского хозяйства и продовольствия Республики Беларусь</w:t>
      </w:r>
    </w:p>
    <w:p w:rsidR="001161FD" w:rsidRDefault="001161FD" w:rsidP="001161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образования «Витебская ордена «Знак Почета» государственная академия ветеринарной медицины»</w:t>
      </w:r>
    </w:p>
    <w:p w:rsidR="001161FD" w:rsidRDefault="001161FD" w:rsidP="001161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1FD" w:rsidRDefault="001161FD" w:rsidP="001161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ОСП «Аграрный колледж  УО ВГАВМ»</w:t>
      </w:r>
    </w:p>
    <w:p w:rsidR="001161FD" w:rsidRDefault="001161FD" w:rsidP="001161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1FD" w:rsidRDefault="001161FD" w:rsidP="001161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tbl>
      <w:tblPr>
        <w:tblStyle w:val="a7"/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1161FD" w:rsidTr="00B84EE5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УТВЕРДЖАЮ</w:t>
            </w:r>
          </w:p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директора по учебной работе</w:t>
            </w:r>
          </w:p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А.В.Карась</w:t>
            </w:r>
            <w:proofErr w:type="spellEnd"/>
          </w:p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«______»_______________2022 г.</w:t>
            </w:r>
          </w:p>
        </w:tc>
      </w:tr>
    </w:tbl>
    <w:p w:rsidR="001161FD" w:rsidRDefault="001161FD" w:rsidP="001161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1161FD" w:rsidRDefault="001161FD" w:rsidP="001161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61FD" w:rsidRDefault="001161FD" w:rsidP="001161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61FD" w:rsidRDefault="001161FD" w:rsidP="001161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61FD" w:rsidRDefault="001161FD" w:rsidP="001161F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КОРМОПРОИЗВОДСТВО</w:t>
      </w:r>
    </w:p>
    <w:p w:rsidR="001161FD" w:rsidRDefault="001161FD" w:rsidP="001161F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61FD" w:rsidRDefault="001161FD" w:rsidP="001161FD">
      <w:pPr>
        <w:spacing w:after="0" w:line="240" w:lineRule="auto"/>
        <w:ind w:right="-42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</w:t>
      </w:r>
    </w:p>
    <w:p w:rsidR="001161FD" w:rsidRDefault="001161FD" w:rsidP="001161FD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изучению учебного предмета</w:t>
      </w:r>
    </w:p>
    <w:p w:rsidR="001161FD" w:rsidRDefault="001161FD" w:rsidP="001161FD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выполнению домашней контрольной работы</w:t>
      </w:r>
    </w:p>
    <w:p w:rsidR="001161FD" w:rsidRDefault="001161FD" w:rsidP="001161FD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учащихся 3 курса заочной формы получения образования </w:t>
      </w:r>
    </w:p>
    <w:p w:rsidR="001161FD" w:rsidRDefault="001161FD" w:rsidP="001161FD">
      <w:pPr>
        <w:spacing w:after="0" w:line="240" w:lineRule="auto"/>
        <w:ind w:right="-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специальности 2-74 02 01 «Агрономия»</w:t>
      </w:r>
    </w:p>
    <w:p w:rsidR="001161FD" w:rsidRDefault="001161FD" w:rsidP="001161FD">
      <w:pPr>
        <w:rPr>
          <w:rFonts w:ascii="Times New Roman" w:hAnsi="Times New Roman"/>
          <w:b/>
          <w:sz w:val="36"/>
          <w:szCs w:val="36"/>
        </w:rPr>
      </w:pPr>
    </w:p>
    <w:p w:rsidR="001161FD" w:rsidRDefault="001161FD" w:rsidP="001161FD">
      <w:pPr>
        <w:rPr>
          <w:rFonts w:ascii="Times New Roman" w:hAnsi="Times New Roman"/>
          <w:b/>
          <w:sz w:val="36"/>
        </w:rPr>
      </w:pPr>
    </w:p>
    <w:p w:rsidR="001161FD" w:rsidRDefault="001161FD" w:rsidP="001161FD">
      <w:pPr>
        <w:jc w:val="center"/>
        <w:rPr>
          <w:rFonts w:ascii="Times New Roman" w:hAnsi="Times New Roman"/>
          <w:sz w:val="28"/>
          <w:szCs w:val="28"/>
        </w:rPr>
      </w:pPr>
    </w:p>
    <w:p w:rsidR="001161FD" w:rsidRDefault="001161FD" w:rsidP="001161FD">
      <w:pPr>
        <w:jc w:val="center"/>
        <w:rPr>
          <w:sz w:val="32"/>
        </w:rPr>
      </w:pPr>
    </w:p>
    <w:p w:rsidR="001161FD" w:rsidRDefault="001161FD" w:rsidP="001161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61FD" w:rsidRDefault="001161FD" w:rsidP="001161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61FD" w:rsidRDefault="001161FD" w:rsidP="001161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61FD" w:rsidRDefault="001161FD" w:rsidP="001161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61FD" w:rsidRDefault="001161FD" w:rsidP="001161FD">
      <w:pPr>
        <w:rPr>
          <w:rFonts w:ascii="Times New Roman" w:hAnsi="Times New Roman"/>
          <w:b/>
          <w:sz w:val="28"/>
          <w:szCs w:val="28"/>
        </w:rPr>
      </w:pPr>
    </w:p>
    <w:p w:rsidR="001161FD" w:rsidRDefault="001161FD" w:rsidP="001161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61FD" w:rsidRDefault="001161FD" w:rsidP="001161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61FD" w:rsidRDefault="001161FD" w:rsidP="001161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61FD" w:rsidRDefault="001161FD" w:rsidP="001161FD">
      <w:pPr>
        <w:pStyle w:val="Style6"/>
        <w:widowControl/>
        <w:jc w:val="center"/>
        <w:rPr>
          <w:rStyle w:val="FontStyle17"/>
        </w:rPr>
      </w:pPr>
      <w:proofErr w:type="spellStart"/>
      <w:r>
        <w:rPr>
          <w:rStyle w:val="FontStyle17"/>
        </w:rPr>
        <w:t>Лужесно</w:t>
      </w:r>
      <w:proofErr w:type="spellEnd"/>
      <w:r>
        <w:rPr>
          <w:rStyle w:val="FontStyle17"/>
        </w:rPr>
        <w:t xml:space="preserve">  2022</w:t>
      </w:r>
    </w:p>
    <w:p w:rsidR="001161FD" w:rsidRDefault="001161FD" w:rsidP="001161FD">
      <w:pPr>
        <w:pStyle w:val="Style6"/>
        <w:widowControl/>
        <w:jc w:val="center"/>
        <w:rPr>
          <w:rStyle w:val="FontStyle17"/>
        </w:rPr>
      </w:pPr>
    </w:p>
    <w:p w:rsidR="001161FD" w:rsidRDefault="001161FD" w:rsidP="001161FD">
      <w:pPr>
        <w:pStyle w:val="Style6"/>
        <w:widowControl/>
        <w:rPr>
          <w:rStyle w:val="FontStyle18"/>
          <w:sz w:val="30"/>
          <w:szCs w:val="30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7"/>
        <w:gridCol w:w="7228"/>
      </w:tblGrid>
      <w:tr w:rsidR="001161FD" w:rsidTr="00B84EE5">
        <w:tc>
          <w:tcPr>
            <w:tcW w:w="2268" w:type="dxa"/>
            <w:hideMark/>
          </w:tcPr>
          <w:p w:rsidR="001161FD" w:rsidRDefault="001161FD" w:rsidP="00B84EE5">
            <w:pPr>
              <w:spacing w:after="0" w:line="240" w:lineRule="auto"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t>Составитель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:</w:t>
            </w:r>
          </w:p>
        </w:tc>
        <w:tc>
          <w:tcPr>
            <w:tcW w:w="7230" w:type="dxa"/>
            <w:hideMark/>
          </w:tcPr>
          <w:p w:rsidR="001161FD" w:rsidRDefault="006F6821" w:rsidP="00B84EE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Голуб Вера Василь</w:t>
            </w:r>
            <w:r w:rsidR="001161FD">
              <w:rPr>
                <w:rFonts w:ascii="Times New Roman" w:hAnsi="Times New Roman"/>
                <w:i/>
                <w:iCs/>
                <w:sz w:val="28"/>
                <w:szCs w:val="28"/>
              </w:rPr>
              <w:t>евна, преподаватель агрономических учебных предметов  ОСП «Аграрный колледж УО ВГАВМ»</w:t>
            </w:r>
          </w:p>
        </w:tc>
      </w:tr>
    </w:tbl>
    <w:p w:rsidR="001161FD" w:rsidRDefault="001161FD" w:rsidP="001161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61FD" w:rsidRDefault="001161FD" w:rsidP="00C26B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Методические указания </w:t>
      </w:r>
      <w:r>
        <w:rPr>
          <w:rStyle w:val="FontStyle18"/>
          <w:sz w:val="28"/>
          <w:szCs w:val="28"/>
        </w:rPr>
        <w:t>для учащихся заочной формы получения образования по специальности 2-74 02 01 «Агрономия»  разработаны в соо</w:t>
      </w:r>
      <w:r>
        <w:rPr>
          <w:rStyle w:val="FontStyle18"/>
          <w:sz w:val="28"/>
          <w:szCs w:val="28"/>
        </w:rPr>
        <w:t>т</w:t>
      </w:r>
      <w:r>
        <w:rPr>
          <w:rStyle w:val="FontStyle18"/>
          <w:sz w:val="28"/>
          <w:szCs w:val="28"/>
        </w:rPr>
        <w:t xml:space="preserve">ветствии с типовой программой по кормопроизводству. 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зания содержат методические рекомендации по самостоятельному изучению учебного предмета, вопросы домашней контрольной  работы № 1, </w:t>
      </w:r>
      <w:r w:rsidR="00C26BD0">
        <w:rPr>
          <w:rFonts w:ascii="Times New Roman" w:hAnsi="Times New Roman"/>
          <w:sz w:val="28"/>
          <w:szCs w:val="28"/>
        </w:rPr>
        <w:t>вопросы для самоконтроля.</w:t>
      </w:r>
    </w:p>
    <w:p w:rsidR="001161FD" w:rsidRDefault="001161FD" w:rsidP="001161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Методические указания  рассмотрены и </w:t>
      </w:r>
      <w:r>
        <w:rPr>
          <w:rStyle w:val="FontStyle18"/>
          <w:sz w:val="28"/>
          <w:szCs w:val="28"/>
        </w:rPr>
        <w:t>рекомендованы   к   испол</w:t>
      </w:r>
      <w:r>
        <w:rPr>
          <w:rStyle w:val="FontStyle18"/>
          <w:sz w:val="28"/>
          <w:szCs w:val="28"/>
        </w:rPr>
        <w:t>ь</w:t>
      </w:r>
      <w:r>
        <w:rPr>
          <w:rStyle w:val="FontStyle18"/>
          <w:sz w:val="28"/>
          <w:szCs w:val="28"/>
        </w:rPr>
        <w:t xml:space="preserve">зованию   </w:t>
      </w:r>
      <w:r>
        <w:rPr>
          <w:sz w:val="28"/>
          <w:szCs w:val="28"/>
        </w:rPr>
        <w:t>на заседании цикловой комиссии агрономических учебных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метов  ОСП «Аграрный колледж  УО ВГАВМ».                               </w:t>
      </w:r>
    </w:p>
    <w:p w:rsidR="001161FD" w:rsidRDefault="001161FD" w:rsidP="001161FD">
      <w:pPr>
        <w:pStyle w:val="a5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Протокол № _____от «____»_____________2022 г.</w:t>
      </w:r>
    </w:p>
    <w:p w:rsidR="001161FD" w:rsidRDefault="001161FD" w:rsidP="001161FD">
      <w:pPr>
        <w:pStyle w:val="a5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__________ О. Н. Малютина</w:t>
      </w: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(подпись)</w:t>
      </w: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945706" w:rsidRDefault="00945706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1161FD" w:rsidRDefault="001161FD" w:rsidP="00116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</w:p>
    <w:p w:rsidR="001161FD" w:rsidRDefault="001161FD" w:rsidP="00116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087"/>
        <w:gridCol w:w="1525"/>
      </w:tblGrid>
      <w:tr w:rsidR="001161FD" w:rsidTr="00B84EE5">
        <w:tc>
          <w:tcPr>
            <w:tcW w:w="959" w:type="dxa"/>
            <w:hideMark/>
          </w:tcPr>
          <w:p w:rsidR="001161FD" w:rsidRDefault="001161FD" w:rsidP="00B84E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087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записка……………………………………..</w:t>
            </w:r>
          </w:p>
        </w:tc>
        <w:tc>
          <w:tcPr>
            <w:tcW w:w="1525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161FD" w:rsidTr="00B84EE5">
        <w:tc>
          <w:tcPr>
            <w:tcW w:w="959" w:type="dxa"/>
            <w:hideMark/>
          </w:tcPr>
          <w:p w:rsidR="001161FD" w:rsidRDefault="001161FD" w:rsidP="00B84E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087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Тематический план…………………………………………</w:t>
            </w:r>
          </w:p>
        </w:tc>
        <w:tc>
          <w:tcPr>
            <w:tcW w:w="1525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161FD" w:rsidTr="00B84EE5">
        <w:tc>
          <w:tcPr>
            <w:tcW w:w="959" w:type="dxa"/>
            <w:hideMark/>
          </w:tcPr>
          <w:p w:rsidR="001161FD" w:rsidRDefault="001161FD" w:rsidP="00B84E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087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Рекомендуемая литература………………………………...</w:t>
            </w:r>
          </w:p>
        </w:tc>
        <w:tc>
          <w:tcPr>
            <w:tcW w:w="1525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161FD" w:rsidTr="00B84EE5">
        <w:tc>
          <w:tcPr>
            <w:tcW w:w="959" w:type="dxa"/>
            <w:hideMark/>
          </w:tcPr>
          <w:p w:rsidR="001161FD" w:rsidRDefault="001161FD" w:rsidP="00B84E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087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Методические указания по оформлению домашней ко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трольной работы………………………………………..</w:t>
            </w:r>
          </w:p>
        </w:tc>
        <w:tc>
          <w:tcPr>
            <w:tcW w:w="1525" w:type="dxa"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161FD" w:rsidTr="00B84EE5">
        <w:tc>
          <w:tcPr>
            <w:tcW w:w="959" w:type="dxa"/>
            <w:hideMark/>
          </w:tcPr>
          <w:p w:rsidR="001161FD" w:rsidRDefault="001161FD" w:rsidP="00B84E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087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оценки выполнения домашней контрольной  работы……………………………………………………….</w:t>
            </w:r>
          </w:p>
        </w:tc>
        <w:tc>
          <w:tcPr>
            <w:tcW w:w="1525" w:type="dxa"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161FD" w:rsidTr="00B84EE5">
        <w:tc>
          <w:tcPr>
            <w:tcW w:w="959" w:type="dxa"/>
            <w:hideMark/>
          </w:tcPr>
          <w:p w:rsidR="001161FD" w:rsidRDefault="001161FD" w:rsidP="00B84E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087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распределения контрольных вопросов по вар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антам…………………………………………………..</w:t>
            </w:r>
          </w:p>
        </w:tc>
        <w:tc>
          <w:tcPr>
            <w:tcW w:w="1525" w:type="dxa"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161FD" w:rsidTr="00B84EE5">
        <w:tc>
          <w:tcPr>
            <w:tcW w:w="959" w:type="dxa"/>
            <w:hideMark/>
          </w:tcPr>
          <w:p w:rsidR="001161FD" w:rsidRDefault="001161FD" w:rsidP="00B84E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087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Вопросы</w:t>
            </w:r>
            <w:r w:rsidR="00267CFC">
              <w:rPr>
                <w:rFonts w:ascii="Times New Roman" w:hAnsi="Times New Roman"/>
                <w:sz w:val="28"/>
                <w:szCs w:val="28"/>
              </w:rPr>
              <w:t xml:space="preserve"> домашней контрольной работы № 1</w:t>
            </w:r>
            <w:r>
              <w:rPr>
                <w:rFonts w:ascii="Times New Roman" w:hAnsi="Times New Roman"/>
                <w:sz w:val="28"/>
                <w:szCs w:val="28"/>
              </w:rPr>
              <w:t>……………</w:t>
            </w:r>
          </w:p>
        </w:tc>
        <w:tc>
          <w:tcPr>
            <w:tcW w:w="1525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1161FD" w:rsidTr="00B84EE5">
        <w:tc>
          <w:tcPr>
            <w:tcW w:w="959" w:type="dxa"/>
            <w:hideMark/>
          </w:tcPr>
          <w:p w:rsidR="001161FD" w:rsidRDefault="001161FD" w:rsidP="00B84E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087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Методические рекомендации по самостоятельному из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чению учебного предмета ……………</w:t>
            </w:r>
          </w:p>
        </w:tc>
        <w:tc>
          <w:tcPr>
            <w:tcW w:w="1525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161FD" w:rsidTr="00B84EE5">
        <w:tc>
          <w:tcPr>
            <w:tcW w:w="959" w:type="dxa"/>
            <w:hideMark/>
          </w:tcPr>
          <w:p w:rsidR="001161FD" w:rsidRDefault="001161FD" w:rsidP="00B84E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087" w:type="dxa"/>
            <w:hideMark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……………………………..</w:t>
            </w:r>
          </w:p>
        </w:tc>
        <w:tc>
          <w:tcPr>
            <w:tcW w:w="1525" w:type="dxa"/>
          </w:tcPr>
          <w:p w:rsidR="001161FD" w:rsidRDefault="00655298" w:rsidP="00B84E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1161FD" w:rsidTr="00B84EE5">
        <w:tc>
          <w:tcPr>
            <w:tcW w:w="959" w:type="dxa"/>
          </w:tcPr>
          <w:p w:rsidR="001161FD" w:rsidRDefault="001161FD" w:rsidP="00B84E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1161FD" w:rsidRDefault="001161FD" w:rsidP="00B84E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1161FD" w:rsidRDefault="001161FD" w:rsidP="00945706">
      <w:pPr>
        <w:pStyle w:val="a5"/>
        <w:jc w:val="both"/>
        <w:rPr>
          <w:sz w:val="28"/>
          <w:szCs w:val="28"/>
        </w:rPr>
      </w:pPr>
    </w:p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3626E8" w:rsidRDefault="003626E8" w:rsidP="001161FD">
      <w:pPr>
        <w:pStyle w:val="a5"/>
        <w:ind w:firstLine="709"/>
        <w:jc w:val="both"/>
        <w:rPr>
          <w:sz w:val="28"/>
          <w:szCs w:val="28"/>
        </w:rPr>
      </w:pPr>
    </w:p>
    <w:p w:rsidR="003626E8" w:rsidRDefault="003626E8" w:rsidP="001161FD">
      <w:pPr>
        <w:pStyle w:val="a5"/>
        <w:ind w:firstLine="709"/>
        <w:jc w:val="both"/>
        <w:rPr>
          <w:sz w:val="28"/>
          <w:szCs w:val="28"/>
        </w:rPr>
      </w:pPr>
    </w:p>
    <w:p w:rsidR="00267CFC" w:rsidRPr="00102E2C" w:rsidRDefault="00267CFC" w:rsidP="00267CFC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102E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 xml:space="preserve">Задачи изучения </w:t>
      </w:r>
      <w:r>
        <w:rPr>
          <w:rFonts w:ascii="Times New Roman" w:hAnsi="Times New Roman"/>
          <w:sz w:val="24"/>
          <w:szCs w:val="24"/>
        </w:rPr>
        <w:t xml:space="preserve">учебного предмета </w:t>
      </w:r>
      <w:r w:rsidRPr="004E5EA7">
        <w:rPr>
          <w:rFonts w:ascii="Times New Roman" w:hAnsi="Times New Roman"/>
          <w:sz w:val="24"/>
          <w:szCs w:val="24"/>
        </w:rPr>
        <w:t>«Кормопроизводство» – приобретение теор</w:t>
      </w:r>
      <w:r w:rsidRPr="004E5EA7">
        <w:rPr>
          <w:rFonts w:ascii="Times New Roman" w:hAnsi="Times New Roman"/>
          <w:sz w:val="24"/>
          <w:szCs w:val="24"/>
        </w:rPr>
        <w:t>е</w:t>
      </w:r>
      <w:r w:rsidRPr="004E5EA7">
        <w:rPr>
          <w:rFonts w:ascii="Times New Roman" w:hAnsi="Times New Roman"/>
          <w:sz w:val="24"/>
          <w:szCs w:val="24"/>
        </w:rPr>
        <w:t>тических знаний о технологиях возделывания сельскохозяйственных культур на кормовые цели, рациональном использовании и улучшении сенокосов и пастбищ, технологиях пр</w:t>
      </w:r>
      <w:r w:rsidRPr="004E5EA7">
        <w:rPr>
          <w:rFonts w:ascii="Times New Roman" w:hAnsi="Times New Roman"/>
          <w:sz w:val="24"/>
          <w:szCs w:val="24"/>
        </w:rPr>
        <w:t>о</w:t>
      </w:r>
      <w:r w:rsidRPr="004E5EA7">
        <w:rPr>
          <w:rFonts w:ascii="Times New Roman" w:hAnsi="Times New Roman"/>
          <w:sz w:val="24"/>
          <w:szCs w:val="24"/>
        </w:rPr>
        <w:t>изводства кормов; умений и навыков по распознаванию кормов, определению их качества, разработке агротехнических приемов возделывания кормовых культур, заготовке и хран</w:t>
      </w:r>
      <w:r w:rsidRPr="004E5EA7">
        <w:rPr>
          <w:rFonts w:ascii="Times New Roman" w:hAnsi="Times New Roman"/>
          <w:sz w:val="24"/>
          <w:szCs w:val="24"/>
        </w:rPr>
        <w:t>е</w:t>
      </w:r>
      <w:r w:rsidRPr="004E5EA7">
        <w:rPr>
          <w:rFonts w:ascii="Times New Roman" w:hAnsi="Times New Roman"/>
          <w:sz w:val="24"/>
          <w:szCs w:val="24"/>
        </w:rPr>
        <w:t>нию кормов.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учебного предмета </w:t>
      </w:r>
      <w:r w:rsidRPr="004E5EA7">
        <w:rPr>
          <w:rFonts w:ascii="Times New Roman" w:hAnsi="Times New Roman"/>
          <w:sz w:val="24"/>
          <w:szCs w:val="24"/>
        </w:rPr>
        <w:t>– научить будущих специалистов производить высокок</w:t>
      </w:r>
      <w:r w:rsidRPr="004E5EA7">
        <w:rPr>
          <w:rFonts w:ascii="Times New Roman" w:hAnsi="Times New Roman"/>
          <w:sz w:val="24"/>
          <w:szCs w:val="24"/>
        </w:rPr>
        <w:t>а</w:t>
      </w:r>
      <w:r w:rsidRPr="004E5EA7">
        <w:rPr>
          <w:rFonts w:ascii="Times New Roman" w:hAnsi="Times New Roman"/>
          <w:sz w:val="24"/>
          <w:szCs w:val="24"/>
        </w:rPr>
        <w:t xml:space="preserve">чественные корма для сельскохозяйственных животных и птицы. 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Кормопроизводство включает в себя две составные части – полевое и луговое. З</w:t>
      </w:r>
      <w:r w:rsidRPr="004E5EA7">
        <w:rPr>
          <w:rFonts w:ascii="Times New Roman" w:hAnsi="Times New Roman"/>
          <w:sz w:val="24"/>
          <w:szCs w:val="24"/>
        </w:rPr>
        <w:t>а</w:t>
      </w:r>
      <w:r w:rsidRPr="004E5EA7">
        <w:rPr>
          <w:rFonts w:ascii="Times New Roman" w:hAnsi="Times New Roman"/>
          <w:sz w:val="24"/>
          <w:szCs w:val="24"/>
        </w:rPr>
        <w:t>дача полевого кормопроизводства – обеспечение животных кормами, производимыми  на пашне. Это, прежде всего, зернофураж и сочные корма. В задачу лугового кормопрои</w:t>
      </w:r>
      <w:r w:rsidRPr="004E5EA7">
        <w:rPr>
          <w:rFonts w:ascii="Times New Roman" w:hAnsi="Times New Roman"/>
          <w:sz w:val="24"/>
          <w:szCs w:val="24"/>
        </w:rPr>
        <w:t>з</w:t>
      </w:r>
      <w:r w:rsidRPr="004E5EA7">
        <w:rPr>
          <w:rFonts w:ascii="Times New Roman" w:hAnsi="Times New Roman"/>
          <w:sz w:val="24"/>
          <w:szCs w:val="24"/>
        </w:rPr>
        <w:t>водства входит производство сена, сенажа, силоса, зеленого корма, травяной муки с луг</w:t>
      </w:r>
      <w:r w:rsidRPr="004E5EA7">
        <w:rPr>
          <w:rFonts w:ascii="Times New Roman" w:hAnsi="Times New Roman"/>
          <w:sz w:val="24"/>
          <w:szCs w:val="24"/>
        </w:rPr>
        <w:t>о</w:t>
      </w:r>
      <w:r w:rsidRPr="004E5EA7">
        <w:rPr>
          <w:rFonts w:ascii="Times New Roman" w:hAnsi="Times New Roman"/>
          <w:sz w:val="24"/>
          <w:szCs w:val="24"/>
        </w:rPr>
        <w:t>вых угодий. Для этого необходимы изучение и улучшение природных кормовых угодий, создание сеяных сенокосов и пастбищ и их рациональное использование.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Важным направлением является внедрение современных энергосберегающих те</w:t>
      </w:r>
      <w:r w:rsidRPr="004E5EA7">
        <w:rPr>
          <w:rFonts w:ascii="Times New Roman" w:hAnsi="Times New Roman"/>
          <w:sz w:val="24"/>
          <w:szCs w:val="24"/>
        </w:rPr>
        <w:t>х</w:t>
      </w:r>
      <w:r w:rsidRPr="004E5EA7">
        <w:rPr>
          <w:rFonts w:ascii="Times New Roman" w:hAnsi="Times New Roman"/>
          <w:sz w:val="24"/>
          <w:szCs w:val="24"/>
        </w:rPr>
        <w:t>нологий заготовки грубых и сочных кормов и обеспечение их сохранности. Для этого ц</w:t>
      </w:r>
      <w:r w:rsidRPr="004E5EA7">
        <w:rPr>
          <w:rFonts w:ascii="Times New Roman" w:hAnsi="Times New Roman"/>
          <w:sz w:val="24"/>
          <w:szCs w:val="24"/>
        </w:rPr>
        <w:t>е</w:t>
      </w:r>
      <w:r w:rsidRPr="004E5EA7">
        <w:rPr>
          <w:rFonts w:ascii="Times New Roman" w:hAnsi="Times New Roman"/>
          <w:sz w:val="24"/>
          <w:szCs w:val="24"/>
        </w:rPr>
        <w:t>лесообразно внедрять заготовку сена с применением активного вентилирования и пресс</w:t>
      </w:r>
      <w:r w:rsidRPr="004E5EA7">
        <w:rPr>
          <w:rFonts w:ascii="Times New Roman" w:hAnsi="Times New Roman"/>
          <w:sz w:val="24"/>
          <w:szCs w:val="24"/>
        </w:rPr>
        <w:t>о</w:t>
      </w:r>
      <w:r w:rsidRPr="004E5EA7">
        <w:rPr>
          <w:rFonts w:ascii="Times New Roman" w:hAnsi="Times New Roman"/>
          <w:sz w:val="24"/>
          <w:szCs w:val="24"/>
        </w:rPr>
        <w:t xml:space="preserve">вания; заготовку силоса, обработанного </w:t>
      </w:r>
      <w:proofErr w:type="spellStart"/>
      <w:r w:rsidRPr="004E5EA7">
        <w:rPr>
          <w:rFonts w:ascii="Times New Roman" w:hAnsi="Times New Roman"/>
          <w:sz w:val="24"/>
          <w:szCs w:val="24"/>
        </w:rPr>
        <w:t>биозаквасками</w:t>
      </w:r>
      <w:proofErr w:type="spellEnd"/>
      <w:r w:rsidRPr="004E5EA7">
        <w:rPr>
          <w:rFonts w:ascii="Times New Roman" w:hAnsi="Times New Roman"/>
          <w:sz w:val="24"/>
          <w:szCs w:val="24"/>
        </w:rPr>
        <w:t xml:space="preserve">, азотсодержащими биодобавками, с применением консервантов, приготовление </w:t>
      </w:r>
      <w:proofErr w:type="spellStart"/>
      <w:r w:rsidRPr="004E5EA7">
        <w:rPr>
          <w:rFonts w:ascii="Times New Roman" w:hAnsi="Times New Roman"/>
          <w:sz w:val="24"/>
          <w:szCs w:val="24"/>
        </w:rPr>
        <w:t>зерносенажа</w:t>
      </w:r>
      <w:proofErr w:type="spellEnd"/>
      <w:r w:rsidRPr="004E5EA7">
        <w:rPr>
          <w:rFonts w:ascii="Times New Roman" w:hAnsi="Times New Roman"/>
          <w:sz w:val="24"/>
          <w:szCs w:val="24"/>
        </w:rPr>
        <w:t>, консервированного корма из провяленных трав, сенажа в полиэтиленовой пленке.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Как область научных знаний кормопроизводство развивается в направлении разр</w:t>
      </w:r>
      <w:r w:rsidRPr="004E5EA7">
        <w:rPr>
          <w:rFonts w:ascii="Times New Roman" w:hAnsi="Times New Roman"/>
          <w:sz w:val="24"/>
          <w:szCs w:val="24"/>
        </w:rPr>
        <w:t>а</w:t>
      </w:r>
      <w:r w:rsidRPr="004E5EA7">
        <w:rPr>
          <w:rFonts w:ascii="Times New Roman" w:hAnsi="Times New Roman"/>
          <w:sz w:val="24"/>
          <w:szCs w:val="24"/>
        </w:rPr>
        <w:t>ботки теоретических и практических основ ресурсосберегающих технологий выращив</w:t>
      </w:r>
      <w:r w:rsidRPr="004E5EA7">
        <w:rPr>
          <w:rFonts w:ascii="Times New Roman" w:hAnsi="Times New Roman"/>
          <w:sz w:val="24"/>
          <w:szCs w:val="24"/>
        </w:rPr>
        <w:t>а</w:t>
      </w:r>
      <w:r w:rsidRPr="004E5EA7">
        <w:rPr>
          <w:rFonts w:ascii="Times New Roman" w:hAnsi="Times New Roman"/>
          <w:sz w:val="24"/>
          <w:szCs w:val="24"/>
        </w:rPr>
        <w:t>ния кормовых культур и заготовки кормов, создания и рационального использования в</w:t>
      </w:r>
      <w:r w:rsidRPr="004E5EA7">
        <w:rPr>
          <w:rFonts w:ascii="Times New Roman" w:hAnsi="Times New Roman"/>
          <w:sz w:val="24"/>
          <w:szCs w:val="24"/>
        </w:rPr>
        <w:t>ы</w:t>
      </w:r>
      <w:r w:rsidRPr="004E5EA7">
        <w:rPr>
          <w:rFonts w:ascii="Times New Roman" w:hAnsi="Times New Roman"/>
          <w:sz w:val="24"/>
          <w:szCs w:val="24"/>
        </w:rPr>
        <w:t xml:space="preserve">сокопродуктивных сенокосов и пастбищ, семеноводства многолетних трав. 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Кормопроизводство тесно связано с растениеводством и животноводством. Как науч</w:t>
      </w:r>
      <w:r>
        <w:rPr>
          <w:rFonts w:ascii="Times New Roman" w:hAnsi="Times New Roman"/>
          <w:sz w:val="24"/>
          <w:szCs w:val="24"/>
        </w:rPr>
        <w:t>ный предмет</w:t>
      </w:r>
      <w:r w:rsidRPr="004E5EA7">
        <w:rPr>
          <w:rFonts w:ascii="Times New Roman" w:hAnsi="Times New Roman"/>
          <w:sz w:val="24"/>
          <w:szCs w:val="24"/>
        </w:rPr>
        <w:t xml:space="preserve"> оно базируется на достижениях ботаники, земледелия, агрохимии, м</w:t>
      </w:r>
      <w:r w:rsidRPr="004E5EA7">
        <w:rPr>
          <w:rFonts w:ascii="Times New Roman" w:hAnsi="Times New Roman"/>
          <w:sz w:val="24"/>
          <w:szCs w:val="24"/>
        </w:rPr>
        <w:t>е</w:t>
      </w:r>
      <w:r w:rsidRPr="004E5EA7">
        <w:rPr>
          <w:rFonts w:ascii="Times New Roman" w:hAnsi="Times New Roman"/>
          <w:sz w:val="24"/>
          <w:szCs w:val="24"/>
        </w:rPr>
        <w:t>лиора</w:t>
      </w:r>
      <w:r>
        <w:rPr>
          <w:rFonts w:ascii="Times New Roman" w:hAnsi="Times New Roman"/>
          <w:sz w:val="24"/>
          <w:szCs w:val="24"/>
        </w:rPr>
        <w:t>ции.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 изучения учебного предмета </w:t>
      </w:r>
      <w:r w:rsidRPr="004E5EA7">
        <w:rPr>
          <w:rFonts w:ascii="Times New Roman" w:hAnsi="Times New Roman"/>
          <w:sz w:val="24"/>
          <w:szCs w:val="24"/>
        </w:rPr>
        <w:t xml:space="preserve">учащиеся должны: 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E5EA7">
        <w:rPr>
          <w:rFonts w:ascii="Times New Roman" w:hAnsi="Times New Roman"/>
          <w:b/>
          <w:i/>
          <w:sz w:val="24"/>
          <w:szCs w:val="24"/>
        </w:rPr>
        <w:t>знать на уровне представления: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основные тенденции развития отрасли кормопроизводства;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E5EA7">
        <w:rPr>
          <w:rFonts w:ascii="Times New Roman" w:hAnsi="Times New Roman"/>
          <w:b/>
          <w:i/>
          <w:sz w:val="24"/>
          <w:szCs w:val="24"/>
        </w:rPr>
        <w:t>знать на уровне понимания: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биологические особенности кормовых культур;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 технологии возделывания сельскохозяйственных культур на кормовые цели;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классификацию кормовых средств, луговых угодий;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технологию заготовки кормов;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E5EA7">
        <w:rPr>
          <w:rFonts w:ascii="Times New Roman" w:hAnsi="Times New Roman"/>
          <w:b/>
          <w:i/>
          <w:sz w:val="24"/>
          <w:szCs w:val="24"/>
        </w:rPr>
        <w:t>уметь:</w:t>
      </w:r>
    </w:p>
    <w:p w:rsidR="00267CFC" w:rsidRPr="004E5EA7" w:rsidRDefault="00267CFC" w:rsidP="00267CFC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распознавать по внешнему виду любые корма и определять их качество просте</w:t>
      </w:r>
      <w:r w:rsidRPr="004E5EA7">
        <w:rPr>
          <w:rFonts w:ascii="Times New Roman" w:hAnsi="Times New Roman"/>
          <w:sz w:val="24"/>
          <w:szCs w:val="24"/>
        </w:rPr>
        <w:t>й</w:t>
      </w:r>
      <w:r w:rsidRPr="004E5EA7">
        <w:rPr>
          <w:rFonts w:ascii="Times New Roman" w:hAnsi="Times New Roman"/>
          <w:sz w:val="24"/>
          <w:szCs w:val="24"/>
        </w:rPr>
        <w:t xml:space="preserve">шими способами; </w:t>
      </w: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рационально использовать луговые земли;</w:t>
      </w:r>
    </w:p>
    <w:p w:rsidR="00267CFC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– заготавливать и хранить корма.</w:t>
      </w:r>
    </w:p>
    <w:p w:rsidR="00200C5C" w:rsidRDefault="00200C5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0C5C" w:rsidRDefault="00200C5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0C5C" w:rsidRDefault="00200C5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0C5C" w:rsidRDefault="00200C5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0C5C" w:rsidRDefault="00200C5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0C5C" w:rsidRDefault="00200C5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0C5C" w:rsidRDefault="00200C5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0C5C" w:rsidRDefault="00200C5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0C5C" w:rsidRDefault="00200C5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7768" w:rsidRDefault="00AC7768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7768" w:rsidRDefault="00AC7768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0C5C" w:rsidRPr="005D6DAF" w:rsidRDefault="00200C5C" w:rsidP="00200C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D6DAF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134"/>
        <w:gridCol w:w="1275"/>
        <w:gridCol w:w="1134"/>
        <w:gridCol w:w="1134"/>
      </w:tblGrid>
      <w:tr w:rsidR="00200C5C" w:rsidRPr="00396230" w:rsidTr="00945706"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C5C" w:rsidRPr="00396230" w:rsidRDefault="00200C5C" w:rsidP="00B84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0C5C" w:rsidRPr="00396230" w:rsidRDefault="00200C5C" w:rsidP="00B84EE5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pacing w:val="-6"/>
                <w:sz w:val="24"/>
                <w:szCs w:val="24"/>
              </w:rPr>
              <w:t>Колич</w:t>
            </w:r>
            <w:r w:rsidRPr="00396230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396230">
              <w:rPr>
                <w:rFonts w:ascii="Times New Roman" w:hAnsi="Times New Roman"/>
                <w:spacing w:val="-6"/>
                <w:sz w:val="24"/>
                <w:szCs w:val="24"/>
              </w:rPr>
              <w:t>ство учебных часов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 xml:space="preserve"> в дневной форме обуч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е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C5C" w:rsidRPr="00396230" w:rsidRDefault="00200C5C" w:rsidP="00B84EE5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pacing w:val="-6"/>
                <w:sz w:val="24"/>
                <w:szCs w:val="24"/>
              </w:rPr>
              <w:t>Количество учебных часов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 xml:space="preserve"> в з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а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очной форме обучения,  в том числе</w:t>
            </w:r>
          </w:p>
        </w:tc>
      </w:tr>
      <w:tr w:rsidR="00200C5C" w:rsidRPr="00396230" w:rsidTr="00945706">
        <w:trPr>
          <w:trHeight w:val="1120"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C5C" w:rsidRPr="00396230" w:rsidRDefault="00200C5C" w:rsidP="00B84E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C5C" w:rsidRPr="00396230" w:rsidRDefault="00200C5C" w:rsidP="00B84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C5C" w:rsidRPr="00396230" w:rsidRDefault="00200C5C" w:rsidP="00B84EE5">
            <w:pPr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на теор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е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тические занятия</w:t>
            </w:r>
          </w:p>
          <w:p w:rsidR="00200C5C" w:rsidRPr="00396230" w:rsidRDefault="00200C5C" w:rsidP="00B84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C5C" w:rsidRPr="00396230" w:rsidRDefault="00200C5C" w:rsidP="00B84EE5">
            <w:pPr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на пра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к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е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ские р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а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боты</w:t>
            </w:r>
          </w:p>
          <w:p w:rsidR="00200C5C" w:rsidRPr="00396230" w:rsidRDefault="00200C5C" w:rsidP="00B84EE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0C5C" w:rsidRPr="00396230" w:rsidRDefault="00200C5C" w:rsidP="00B84E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5C" w:rsidRPr="00396230" w:rsidRDefault="00200C5C" w:rsidP="00B84EE5">
            <w:pPr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на сам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о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сто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я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тельное изуч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е</w:t>
            </w:r>
            <w:r w:rsidRPr="00396230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200C5C" w:rsidRPr="00396230" w:rsidTr="00945706">
        <w:trPr>
          <w:trHeight w:val="26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5C" w:rsidRPr="00396230" w:rsidRDefault="00BD5649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653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5C" w:rsidRPr="00396230" w:rsidRDefault="00BD5649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5C" w:rsidRPr="00396230" w:rsidRDefault="00BD5649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5C" w:rsidRPr="00396230" w:rsidRDefault="00200C5C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5C" w:rsidRPr="00396230" w:rsidRDefault="00200C5C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649" w:rsidRPr="00396230" w:rsidTr="00945706">
        <w:trPr>
          <w:trHeight w:val="26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49" w:rsidRPr="00396230" w:rsidRDefault="00BD5649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65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Раздел 1. Полевое кормопроизводство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49" w:rsidRPr="00396230" w:rsidRDefault="00BD5649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44/16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49" w:rsidRPr="00396230" w:rsidRDefault="00BD5649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49" w:rsidRPr="00396230" w:rsidRDefault="00BD5649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49" w:rsidRPr="00396230" w:rsidRDefault="00BD5649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90" w:rsidRPr="00396230" w:rsidTr="00945706">
        <w:trPr>
          <w:trHeight w:val="57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161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1.1.</w:t>
            </w:r>
            <w:r w:rsidRPr="00396230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96230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Классификация кормовых средств. Показ</w:t>
            </w:r>
            <w:r w:rsidRPr="00396230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а</w:t>
            </w:r>
            <w:r w:rsidRPr="00396230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 xml:space="preserve">тели 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качества кормов. Энергетическая оценка питательности кормов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90" w:rsidRPr="00396230" w:rsidRDefault="00820790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90" w:rsidRPr="00396230" w:rsidRDefault="00820790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90" w:rsidRPr="00396230" w:rsidRDefault="00820790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0790" w:rsidRPr="00396230" w:rsidTr="00945706">
        <w:trPr>
          <w:trHeight w:val="48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7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 xml:space="preserve">1.2. </w:t>
            </w:r>
            <w:r w:rsidRPr="0039623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Возделывание зерновых и зерновых б</w:t>
            </w:r>
            <w:r w:rsidRPr="0039623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</w:t>
            </w:r>
            <w:r w:rsidRPr="0039623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бовых 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 на кормовые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90" w:rsidRPr="00396230" w:rsidRDefault="00820790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90" w:rsidRPr="00396230" w:rsidRDefault="00820790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0790" w:rsidRPr="00396230" w:rsidTr="00945706">
        <w:trPr>
          <w:trHeight w:val="60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spacing w:val="-2"/>
                <w:sz w:val="24"/>
                <w:szCs w:val="24"/>
                <w:lang w:eastAsia="ru-RU"/>
              </w:rPr>
              <w:t xml:space="preserve">1.3. </w:t>
            </w:r>
            <w:r w:rsidRPr="0039623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Технология возделывания однолетних трав, 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в зеленом виде и для консерв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90" w:rsidRPr="00396230" w:rsidRDefault="00820790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90" w:rsidRPr="00396230" w:rsidRDefault="006330D8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0790" w:rsidRPr="00396230" w:rsidTr="00945706">
        <w:trPr>
          <w:trHeight w:val="83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 xml:space="preserve">1.4. </w:t>
            </w:r>
            <w:r w:rsidRPr="0039623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Технология производства и использования корма из промежуточных, нетрадиционных культур 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побочных продуктов полевых кул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12/4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90" w:rsidRPr="00396230" w:rsidRDefault="00820790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90" w:rsidRPr="00396230" w:rsidRDefault="006330D8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90" w:rsidRPr="00396230" w:rsidRDefault="006330D8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30D8" w:rsidRPr="00396230" w:rsidTr="00945706">
        <w:trPr>
          <w:trHeight w:val="67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0D8" w:rsidRPr="00396230" w:rsidRDefault="006330D8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ind w:right="936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spacing w:val="-2"/>
                <w:sz w:val="24"/>
                <w:szCs w:val="24"/>
                <w:lang w:eastAsia="ru-RU"/>
              </w:rPr>
              <w:t xml:space="preserve">1.5. </w:t>
            </w:r>
            <w:r w:rsidRPr="0039623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Технология возделывания кукур</w:t>
            </w:r>
            <w:r w:rsidRPr="0039623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у</w:t>
            </w:r>
            <w:r w:rsidRPr="0039623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зы, 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в зеленом виде и для консервирования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0D8" w:rsidRPr="00396230" w:rsidRDefault="006330D8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0D8" w:rsidRPr="00396230" w:rsidRDefault="006330D8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D8" w:rsidRPr="00396230" w:rsidRDefault="006330D8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D8" w:rsidRPr="00396230" w:rsidRDefault="006330D8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30D8" w:rsidRPr="00396230" w:rsidTr="00945706">
        <w:trPr>
          <w:trHeight w:val="28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0D8" w:rsidRPr="00396230" w:rsidRDefault="006330D8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21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spacing w:val="-2"/>
                <w:sz w:val="24"/>
                <w:szCs w:val="24"/>
                <w:lang w:eastAsia="ru-RU"/>
              </w:rPr>
              <w:t xml:space="preserve">1.6. </w:t>
            </w:r>
            <w:r w:rsidRPr="0039623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Технология возделывания многолетних трав, 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их на различные корм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D8" w:rsidRPr="00396230" w:rsidRDefault="006330D8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20/10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D8" w:rsidRPr="00396230" w:rsidRDefault="006330D8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D8" w:rsidRPr="00396230" w:rsidRDefault="0083790E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D8" w:rsidRPr="00396230" w:rsidRDefault="0083790E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75877" w:rsidRPr="00396230" w:rsidTr="00945706">
        <w:trPr>
          <w:trHeight w:val="70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877" w:rsidRPr="00396230" w:rsidRDefault="00975877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Раздел 2. Луговое кормопроизводство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877" w:rsidRPr="00396230" w:rsidRDefault="00975877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22/12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877" w:rsidRPr="00396230" w:rsidRDefault="00975877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975877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975877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877" w:rsidRPr="00396230" w:rsidTr="00945706">
        <w:trPr>
          <w:trHeight w:val="39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975877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2.1. 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Сенокосы и пастбища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975877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CB182F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975877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CB182F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5877" w:rsidRPr="00396230" w:rsidTr="00945706">
        <w:trPr>
          <w:trHeight w:val="72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CB182F" w:rsidP="00B84E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 xml:space="preserve">2.2. </w:t>
            </w:r>
            <w:r w:rsidRPr="0039623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Классификация и мониторинг природных 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кормовых угодий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CB182F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975877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975877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7" w:rsidRPr="00396230" w:rsidRDefault="00CB182F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182F" w:rsidRPr="00396230" w:rsidTr="00945706">
        <w:trPr>
          <w:trHeight w:val="72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2F" w:rsidRPr="00396230" w:rsidRDefault="00CB182F" w:rsidP="00B84E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2.3. </w:t>
            </w:r>
            <w:r w:rsidRPr="00396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сенокосов и пастбищ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2F" w:rsidRPr="00396230" w:rsidRDefault="00CB182F" w:rsidP="003962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96230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12/6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2F" w:rsidRPr="00396230" w:rsidRDefault="003F2C04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2F" w:rsidRPr="00396230" w:rsidRDefault="003F2C04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2F" w:rsidRPr="00396230" w:rsidRDefault="003F2C04" w:rsidP="003962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2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B182F" w:rsidRPr="00396230" w:rsidTr="0094570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2F" w:rsidRPr="00396230" w:rsidRDefault="00CB182F" w:rsidP="00B84E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9623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82F" w:rsidRPr="00396230" w:rsidRDefault="003F2C04" w:rsidP="00B84E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230">
              <w:rPr>
                <w:rFonts w:ascii="Times New Roman" w:hAnsi="Times New Roman"/>
                <w:b/>
                <w:sz w:val="24"/>
                <w:szCs w:val="24"/>
              </w:rPr>
              <w:t>68/28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82F" w:rsidRPr="00396230" w:rsidRDefault="00396230" w:rsidP="00B84E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23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2F" w:rsidRPr="00396230" w:rsidRDefault="00396230" w:rsidP="00B84E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23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2F" w:rsidRPr="00396230" w:rsidRDefault="00396230" w:rsidP="00B84E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230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</w:tr>
    </w:tbl>
    <w:p w:rsidR="00200C5C" w:rsidRPr="004E5EA7" w:rsidRDefault="00200C5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7CFC" w:rsidRPr="004E5EA7" w:rsidRDefault="00267CFC" w:rsidP="00267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7CFC" w:rsidRPr="004E5EA7" w:rsidRDefault="00267CFC" w:rsidP="00267CF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7CFC" w:rsidRDefault="00267CFC" w:rsidP="00267CFC">
      <w:pPr>
        <w:rPr>
          <w:rFonts w:ascii="Times New Roman" w:hAnsi="Times New Roman"/>
          <w:sz w:val="24"/>
          <w:szCs w:val="24"/>
        </w:rPr>
      </w:pPr>
    </w:p>
    <w:p w:rsidR="00441317" w:rsidRDefault="00441317" w:rsidP="00267CFC">
      <w:pPr>
        <w:rPr>
          <w:rFonts w:ascii="Times New Roman" w:hAnsi="Times New Roman"/>
          <w:b/>
          <w:sz w:val="24"/>
          <w:szCs w:val="24"/>
        </w:rPr>
      </w:pPr>
    </w:p>
    <w:p w:rsidR="00200C5C" w:rsidRPr="00A61A58" w:rsidRDefault="00200C5C" w:rsidP="00200C5C">
      <w:pPr>
        <w:jc w:val="center"/>
        <w:rPr>
          <w:rFonts w:ascii="Times New Roman" w:hAnsi="Times New Roman"/>
          <w:b/>
          <w:spacing w:val="-8"/>
          <w:sz w:val="24"/>
        </w:rPr>
      </w:pPr>
      <w:r w:rsidRPr="00A61A58">
        <w:rPr>
          <w:rFonts w:ascii="Times New Roman" w:hAnsi="Times New Roman"/>
          <w:b/>
          <w:spacing w:val="-8"/>
          <w:sz w:val="24"/>
        </w:rPr>
        <w:t>РЕКОМЕНДУЕМАЯ ЛИТЕРАТУРА</w:t>
      </w:r>
    </w:p>
    <w:p w:rsidR="00200C5C" w:rsidRPr="00B57962" w:rsidRDefault="00200C5C" w:rsidP="00200C5C">
      <w:pPr>
        <w:rPr>
          <w:sz w:val="20"/>
        </w:rPr>
      </w:pPr>
    </w:p>
    <w:p w:rsidR="00200C5C" w:rsidRPr="00B57962" w:rsidRDefault="00200C5C" w:rsidP="00200C5C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7962">
        <w:rPr>
          <w:rFonts w:ascii="Times New Roman" w:hAnsi="Times New Roman"/>
          <w:sz w:val="24"/>
          <w:szCs w:val="24"/>
        </w:rPr>
        <w:t>Сельманович</w:t>
      </w:r>
      <w:proofErr w:type="spellEnd"/>
      <w:r w:rsidRPr="00B57962">
        <w:rPr>
          <w:rFonts w:ascii="Times New Roman" w:hAnsi="Times New Roman"/>
          <w:sz w:val="24"/>
          <w:szCs w:val="24"/>
        </w:rPr>
        <w:t>, В. Л. Кормопроизводство: учеб</w:t>
      </w:r>
      <w:proofErr w:type="gramStart"/>
      <w:r w:rsidRPr="00B57962">
        <w:rPr>
          <w:rFonts w:ascii="Times New Roman" w:hAnsi="Times New Roman"/>
          <w:sz w:val="24"/>
          <w:szCs w:val="24"/>
        </w:rPr>
        <w:t>.</w:t>
      </w:r>
      <w:proofErr w:type="gramEnd"/>
      <w:r w:rsidRPr="00B579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57962">
        <w:rPr>
          <w:rFonts w:ascii="Times New Roman" w:hAnsi="Times New Roman"/>
          <w:sz w:val="24"/>
          <w:szCs w:val="24"/>
        </w:rPr>
        <w:t>п</w:t>
      </w:r>
      <w:proofErr w:type="gramEnd"/>
      <w:r w:rsidRPr="00B57962">
        <w:rPr>
          <w:rFonts w:ascii="Times New Roman" w:hAnsi="Times New Roman"/>
          <w:sz w:val="24"/>
          <w:szCs w:val="24"/>
        </w:rPr>
        <w:t>особие для учащихся спец</w:t>
      </w:r>
      <w:r w:rsidRPr="00B57962">
        <w:rPr>
          <w:rFonts w:ascii="Times New Roman" w:hAnsi="Times New Roman"/>
          <w:sz w:val="24"/>
          <w:szCs w:val="24"/>
        </w:rPr>
        <w:t>и</w:t>
      </w:r>
      <w:r w:rsidRPr="00B57962">
        <w:rPr>
          <w:rFonts w:ascii="Times New Roman" w:hAnsi="Times New Roman"/>
          <w:sz w:val="24"/>
          <w:szCs w:val="24"/>
        </w:rPr>
        <w:t xml:space="preserve">альности «Агрономия» средних специальных </w:t>
      </w:r>
      <w:r w:rsidRPr="00B57962">
        <w:rPr>
          <w:rFonts w:ascii="Times New Roman" w:hAnsi="Times New Roman"/>
          <w:spacing w:val="-6"/>
          <w:sz w:val="24"/>
          <w:szCs w:val="24"/>
        </w:rPr>
        <w:t xml:space="preserve">учебных заведений / В. Л. </w:t>
      </w:r>
      <w:proofErr w:type="spellStart"/>
      <w:r w:rsidRPr="00B57962">
        <w:rPr>
          <w:rFonts w:ascii="Times New Roman" w:hAnsi="Times New Roman"/>
          <w:spacing w:val="-6"/>
          <w:sz w:val="24"/>
          <w:szCs w:val="24"/>
        </w:rPr>
        <w:t>Сельм</w:t>
      </w:r>
      <w:r w:rsidRPr="00B57962">
        <w:rPr>
          <w:rFonts w:ascii="Times New Roman" w:hAnsi="Times New Roman"/>
          <w:spacing w:val="-6"/>
          <w:sz w:val="24"/>
          <w:szCs w:val="24"/>
        </w:rPr>
        <w:t>а</w:t>
      </w:r>
      <w:r w:rsidRPr="00B57962">
        <w:rPr>
          <w:rFonts w:ascii="Times New Roman" w:hAnsi="Times New Roman"/>
          <w:spacing w:val="-6"/>
          <w:sz w:val="24"/>
          <w:szCs w:val="24"/>
        </w:rPr>
        <w:t>нович</w:t>
      </w:r>
      <w:proofErr w:type="spellEnd"/>
      <w:r w:rsidRPr="00B57962">
        <w:rPr>
          <w:rFonts w:ascii="Times New Roman" w:hAnsi="Times New Roman"/>
          <w:spacing w:val="-6"/>
          <w:sz w:val="24"/>
          <w:szCs w:val="24"/>
        </w:rPr>
        <w:t>. –  Мн.: РИПО, 2021. – 262 с.</w:t>
      </w:r>
      <w:r w:rsidRPr="00B57962">
        <w:rPr>
          <w:rFonts w:ascii="Times New Roman" w:hAnsi="Times New Roman"/>
          <w:sz w:val="24"/>
          <w:szCs w:val="24"/>
        </w:rPr>
        <w:t xml:space="preserve"> </w:t>
      </w:r>
    </w:p>
    <w:p w:rsidR="00200C5C" w:rsidRPr="00B57962" w:rsidRDefault="00200C5C" w:rsidP="00200C5C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Лукашевич, Н. П. Кормопроизводство с основами ботаники: учебно-методическое пособие для студентов специальности "Зоотехния" / Н. П. Лук</w:t>
      </w: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шевич, Н. Н. Зенькова, М. О. Моисеева. - Витебск: ВГАВМ, 2018. - 82 с.</w:t>
      </w:r>
    </w:p>
    <w:p w:rsidR="00200C5C" w:rsidRPr="00B57962" w:rsidRDefault="00200C5C" w:rsidP="00200C5C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Парахин</w:t>
      </w:r>
      <w:proofErr w:type="spell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,  Н. В. Кормопроизводство: учеб</w:t>
      </w:r>
      <w:proofErr w:type="gram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особие для студентов </w:t>
      </w:r>
      <w:proofErr w:type="spell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высш</w:t>
      </w:r>
      <w:proofErr w:type="spell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. учеб. заведений / Н. В. </w:t>
      </w:r>
      <w:proofErr w:type="spell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Парахин</w:t>
      </w:r>
      <w:proofErr w:type="spell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,  И. В. Кобозев, И. В.  Горбачев. -  М.: </w:t>
      </w:r>
      <w:proofErr w:type="spell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Бибком</w:t>
      </w:r>
      <w:proofErr w:type="spell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, 2021. - 432 с.</w:t>
      </w:r>
      <w:r w:rsidRPr="00B57962">
        <w:rPr>
          <w:rFonts w:ascii="Times New Roman" w:hAnsi="Times New Roman"/>
          <w:sz w:val="24"/>
          <w:szCs w:val="24"/>
        </w:rPr>
        <w:t xml:space="preserve"> </w:t>
      </w:r>
    </w:p>
    <w:p w:rsidR="00200C5C" w:rsidRPr="00B57962" w:rsidRDefault="00200C5C" w:rsidP="00200C5C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Style w:val="productmeta-value"/>
          <w:rFonts w:ascii="Times New Roman" w:hAnsi="Times New Roman"/>
          <w:sz w:val="24"/>
          <w:szCs w:val="24"/>
        </w:rPr>
      </w:pPr>
      <w:r w:rsidRPr="00B57962">
        <w:rPr>
          <w:rFonts w:ascii="Times New Roman" w:hAnsi="Times New Roman"/>
          <w:sz w:val="24"/>
          <w:szCs w:val="24"/>
        </w:rPr>
        <w:t xml:space="preserve"> </w:t>
      </w:r>
      <w:r w:rsidRPr="00B57962">
        <w:rPr>
          <w:rStyle w:val="productmeta-value"/>
          <w:rFonts w:ascii="Times New Roman" w:hAnsi="Times New Roman"/>
          <w:sz w:val="24"/>
          <w:szCs w:val="24"/>
        </w:rPr>
        <w:t>Мельникова, О. В.</w:t>
      </w:r>
      <w:r w:rsidRPr="00B57962">
        <w:rPr>
          <w:rFonts w:ascii="Times New Roman" w:hAnsi="Times New Roman"/>
          <w:sz w:val="24"/>
          <w:szCs w:val="24"/>
        </w:rPr>
        <w:t xml:space="preserve"> Полевое кормопроизводство: учеб</w:t>
      </w:r>
      <w:proofErr w:type="gramStart"/>
      <w:r w:rsidRPr="00B57962">
        <w:rPr>
          <w:rFonts w:ascii="Times New Roman" w:hAnsi="Times New Roman"/>
          <w:sz w:val="24"/>
          <w:szCs w:val="24"/>
        </w:rPr>
        <w:t>.</w:t>
      </w:r>
      <w:proofErr w:type="gramEnd"/>
      <w:r w:rsidRPr="00B579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57962">
        <w:rPr>
          <w:rFonts w:ascii="Times New Roman" w:hAnsi="Times New Roman"/>
          <w:sz w:val="24"/>
          <w:szCs w:val="24"/>
        </w:rPr>
        <w:t>п</w:t>
      </w:r>
      <w:proofErr w:type="gramEnd"/>
      <w:r w:rsidRPr="00B57962">
        <w:rPr>
          <w:rFonts w:ascii="Times New Roman" w:hAnsi="Times New Roman"/>
          <w:sz w:val="24"/>
          <w:szCs w:val="24"/>
        </w:rPr>
        <w:t xml:space="preserve">особие для среднего профессионального образования  / О. </w:t>
      </w:r>
      <w:proofErr w:type="spellStart"/>
      <w:r w:rsidRPr="00B57962">
        <w:rPr>
          <w:rFonts w:ascii="Times New Roman" w:hAnsi="Times New Roman"/>
          <w:sz w:val="24"/>
          <w:szCs w:val="24"/>
        </w:rPr>
        <w:t>В.Мельникова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B57962">
        <w:rPr>
          <w:rFonts w:ascii="Times New Roman" w:hAnsi="Times New Roman"/>
          <w:sz w:val="24"/>
          <w:szCs w:val="24"/>
        </w:rPr>
        <w:t>Спб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.: Лань, 2022. – 166с. </w:t>
      </w:r>
    </w:p>
    <w:p w:rsidR="00200C5C" w:rsidRPr="00B57962" w:rsidRDefault="00200C5C" w:rsidP="00200C5C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57962">
        <w:rPr>
          <w:rFonts w:ascii="Times New Roman" w:hAnsi="Times New Roman"/>
          <w:sz w:val="24"/>
          <w:szCs w:val="24"/>
        </w:rPr>
        <w:t>Глухих, М. А. Кормопроизводство. Практикум: учеб</w:t>
      </w:r>
      <w:proofErr w:type="gramStart"/>
      <w:r w:rsidRPr="00B57962">
        <w:rPr>
          <w:rFonts w:ascii="Times New Roman" w:hAnsi="Times New Roman"/>
          <w:sz w:val="24"/>
          <w:szCs w:val="24"/>
        </w:rPr>
        <w:t>.</w:t>
      </w:r>
      <w:proofErr w:type="gramEnd"/>
      <w:r w:rsidRPr="00B579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57962">
        <w:rPr>
          <w:rFonts w:ascii="Times New Roman" w:hAnsi="Times New Roman"/>
          <w:sz w:val="24"/>
          <w:szCs w:val="24"/>
        </w:rPr>
        <w:t>п</w:t>
      </w:r>
      <w:proofErr w:type="gramEnd"/>
      <w:r w:rsidRPr="00B57962">
        <w:rPr>
          <w:rFonts w:ascii="Times New Roman" w:hAnsi="Times New Roman"/>
          <w:sz w:val="24"/>
          <w:szCs w:val="24"/>
        </w:rPr>
        <w:t xml:space="preserve">особие для среднего профессионального образования / М. А. Глухих. - </w:t>
      </w:r>
      <w:proofErr w:type="spellStart"/>
      <w:r w:rsidRPr="00B57962">
        <w:rPr>
          <w:rFonts w:ascii="Times New Roman" w:hAnsi="Times New Roman"/>
          <w:sz w:val="24"/>
          <w:szCs w:val="24"/>
        </w:rPr>
        <w:t>Спб</w:t>
      </w:r>
      <w:proofErr w:type="spellEnd"/>
      <w:r w:rsidRPr="00B57962">
        <w:rPr>
          <w:rFonts w:ascii="Times New Roman" w:hAnsi="Times New Roman"/>
          <w:sz w:val="24"/>
          <w:szCs w:val="24"/>
        </w:rPr>
        <w:t>.: Лань, 2022. – 125 с.</w:t>
      </w:r>
    </w:p>
    <w:p w:rsidR="00200C5C" w:rsidRPr="00B57962" w:rsidRDefault="00200C5C" w:rsidP="00200C5C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57962">
        <w:rPr>
          <w:rFonts w:ascii="Times New Roman" w:hAnsi="Times New Roman"/>
          <w:sz w:val="24"/>
          <w:szCs w:val="24"/>
        </w:rPr>
        <w:t xml:space="preserve">Косолапов, В. М.,  </w:t>
      </w:r>
      <w:proofErr w:type="spellStart"/>
      <w:r w:rsidRPr="00B57962">
        <w:rPr>
          <w:rFonts w:ascii="Times New Roman" w:hAnsi="Times New Roman"/>
          <w:sz w:val="24"/>
          <w:szCs w:val="24"/>
        </w:rPr>
        <w:t>Шарифянов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Б. Г.,  </w:t>
      </w:r>
      <w:proofErr w:type="spellStart"/>
      <w:r w:rsidRPr="00B57962">
        <w:rPr>
          <w:rFonts w:ascii="Times New Roman" w:hAnsi="Times New Roman"/>
          <w:sz w:val="24"/>
          <w:szCs w:val="24"/>
        </w:rPr>
        <w:t>Ишмуратов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Х. Г.,  </w:t>
      </w:r>
      <w:proofErr w:type="spellStart"/>
      <w:r w:rsidRPr="00B57962">
        <w:rPr>
          <w:rFonts w:ascii="Times New Roman" w:hAnsi="Times New Roman"/>
          <w:sz w:val="24"/>
          <w:szCs w:val="24"/>
        </w:rPr>
        <w:t>Шагалиев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Ф. М. Объёмистые корма из бобово-злаковых травосмесей в рационах кормления крупного рогатого скота: монография / В. М. Косолапов, Б. Г. </w:t>
      </w:r>
      <w:proofErr w:type="spellStart"/>
      <w:r w:rsidRPr="00B57962">
        <w:rPr>
          <w:rFonts w:ascii="Times New Roman" w:hAnsi="Times New Roman"/>
          <w:sz w:val="24"/>
          <w:szCs w:val="24"/>
        </w:rPr>
        <w:t>Шарифянов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Х. Г. </w:t>
      </w:r>
      <w:proofErr w:type="spellStart"/>
      <w:r w:rsidRPr="00B57962">
        <w:rPr>
          <w:rFonts w:ascii="Times New Roman" w:hAnsi="Times New Roman"/>
          <w:sz w:val="24"/>
          <w:szCs w:val="24"/>
        </w:rPr>
        <w:t>Ишмуратов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Ф. М. </w:t>
      </w:r>
      <w:proofErr w:type="spellStart"/>
      <w:r w:rsidRPr="00B57962">
        <w:rPr>
          <w:rFonts w:ascii="Times New Roman" w:hAnsi="Times New Roman"/>
          <w:sz w:val="24"/>
          <w:szCs w:val="24"/>
        </w:rPr>
        <w:t>Шагалиев</w:t>
      </w:r>
      <w:proofErr w:type="spellEnd"/>
      <w:r w:rsidRPr="00B57962">
        <w:rPr>
          <w:rFonts w:ascii="Times New Roman" w:hAnsi="Times New Roman"/>
          <w:sz w:val="24"/>
          <w:szCs w:val="24"/>
        </w:rPr>
        <w:t xml:space="preserve">, И. Ф. </w:t>
      </w:r>
      <w:proofErr w:type="spellStart"/>
      <w:r w:rsidRPr="00B57962">
        <w:rPr>
          <w:rFonts w:ascii="Times New Roman" w:hAnsi="Times New Roman"/>
          <w:sz w:val="24"/>
          <w:szCs w:val="24"/>
        </w:rPr>
        <w:t>Юмагузин</w:t>
      </w:r>
      <w:proofErr w:type="spellEnd"/>
      <w:r w:rsidRPr="00B57962">
        <w:rPr>
          <w:rFonts w:ascii="Times New Roman" w:hAnsi="Times New Roman"/>
          <w:sz w:val="24"/>
          <w:szCs w:val="24"/>
        </w:rPr>
        <w:t>, Э. Ф. Салихов. – М.: ФГБОУ ДПО РАКО АПК, 2021. – 184 с.</w:t>
      </w:r>
    </w:p>
    <w:p w:rsidR="00200C5C" w:rsidRPr="00B57962" w:rsidRDefault="00200C5C" w:rsidP="00200C5C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57962">
        <w:rPr>
          <w:rFonts w:ascii="Times New Roman" w:hAnsi="Times New Roman"/>
          <w:sz w:val="24"/>
          <w:szCs w:val="24"/>
          <w:shd w:val="clear" w:color="auto" w:fill="FFFFFF"/>
        </w:rPr>
        <w:t>Бажов, Г. М.</w:t>
      </w:r>
      <w:r w:rsidRPr="00B57962">
        <w:rPr>
          <w:rFonts w:ascii="Times New Roman" w:hAnsi="Times New Roman"/>
          <w:bCs/>
          <w:sz w:val="24"/>
          <w:szCs w:val="24"/>
        </w:rPr>
        <w:t xml:space="preserve"> Отравления животных ядовитыми растениями: у</w:t>
      </w:r>
      <w:r w:rsidRPr="00B57962">
        <w:rPr>
          <w:rFonts w:ascii="Times New Roman" w:hAnsi="Times New Roman"/>
          <w:sz w:val="24"/>
          <w:szCs w:val="24"/>
          <w:shd w:val="clear" w:color="auto" w:fill="FFFFFF"/>
        </w:rPr>
        <w:t xml:space="preserve">чебное пособие для вузов / Г. М. Бажов. — </w:t>
      </w:r>
      <w:proofErr w:type="spellStart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Спб</w:t>
      </w:r>
      <w:proofErr w:type="spellEnd"/>
      <w:r w:rsidRPr="00B57962">
        <w:rPr>
          <w:rFonts w:ascii="Times New Roman" w:hAnsi="Times New Roman"/>
          <w:sz w:val="24"/>
          <w:szCs w:val="24"/>
          <w:shd w:val="clear" w:color="auto" w:fill="FFFFFF"/>
        </w:rPr>
        <w:t>.: Лань, 2022. — 212 с.</w:t>
      </w:r>
    </w:p>
    <w:p w:rsidR="00200C5C" w:rsidRPr="00B57962" w:rsidRDefault="00200C5C" w:rsidP="00200C5C">
      <w:pPr>
        <w:ind w:left="1134" w:hanging="425"/>
        <w:rPr>
          <w:rFonts w:ascii="Times New Roman" w:hAnsi="Times New Roman"/>
          <w:sz w:val="24"/>
          <w:szCs w:val="24"/>
        </w:rPr>
      </w:pPr>
    </w:p>
    <w:p w:rsidR="00200C5C" w:rsidRPr="00B57962" w:rsidRDefault="00200C5C" w:rsidP="00200C5C">
      <w:pPr>
        <w:rPr>
          <w:rFonts w:ascii="Times New Roman" w:hAnsi="Times New Roman"/>
          <w:szCs w:val="24"/>
        </w:rPr>
      </w:pPr>
    </w:p>
    <w:p w:rsidR="00200C5C" w:rsidRPr="00B57962" w:rsidRDefault="00200C5C" w:rsidP="00200C5C">
      <w:pPr>
        <w:rPr>
          <w:sz w:val="20"/>
        </w:rPr>
      </w:pPr>
    </w:p>
    <w:p w:rsidR="00200C5C" w:rsidRPr="00B57962" w:rsidRDefault="00200C5C" w:rsidP="00200C5C">
      <w:pPr>
        <w:rPr>
          <w:sz w:val="20"/>
        </w:rPr>
      </w:pPr>
    </w:p>
    <w:p w:rsidR="00200C5C" w:rsidRPr="00B57962" w:rsidRDefault="00200C5C" w:rsidP="00200C5C">
      <w:pPr>
        <w:rPr>
          <w:sz w:val="20"/>
        </w:rPr>
      </w:pPr>
    </w:p>
    <w:p w:rsidR="00200C5C" w:rsidRDefault="00200C5C" w:rsidP="00200C5C"/>
    <w:p w:rsidR="00200C5C" w:rsidRDefault="00200C5C" w:rsidP="00200C5C"/>
    <w:p w:rsidR="001161FD" w:rsidRDefault="001161FD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1161FD">
      <w:pPr>
        <w:pStyle w:val="a5"/>
        <w:ind w:firstLine="709"/>
        <w:jc w:val="both"/>
        <w:rPr>
          <w:sz w:val="28"/>
          <w:szCs w:val="28"/>
        </w:rPr>
      </w:pPr>
    </w:p>
    <w:p w:rsidR="00441317" w:rsidRDefault="00441317" w:rsidP="00031611">
      <w:pPr>
        <w:pStyle w:val="a5"/>
        <w:jc w:val="both"/>
        <w:rPr>
          <w:sz w:val="28"/>
          <w:szCs w:val="28"/>
        </w:rPr>
      </w:pPr>
    </w:p>
    <w:p w:rsidR="00441317" w:rsidRPr="00870BC5" w:rsidRDefault="00441317" w:rsidP="00441317">
      <w:pPr>
        <w:pStyle w:val="a8"/>
        <w:jc w:val="center"/>
        <w:rPr>
          <w:rFonts w:ascii="Times New Roman" w:hAnsi="Times New Roman"/>
          <w:b/>
          <w:sz w:val="24"/>
        </w:rPr>
      </w:pPr>
      <w:r w:rsidRPr="00870BC5">
        <w:rPr>
          <w:rFonts w:ascii="Times New Roman" w:hAnsi="Times New Roman"/>
          <w:b/>
          <w:sz w:val="24"/>
        </w:rPr>
        <w:t>МЕТОДИЧЕСКИЕ УКАЗАНИЯ ПО ОФОРМЛЕНИЮ ДОМАШНЕЙ</w:t>
      </w:r>
    </w:p>
    <w:p w:rsidR="00441317" w:rsidRPr="00870BC5" w:rsidRDefault="00441317" w:rsidP="00441317">
      <w:pPr>
        <w:pStyle w:val="a8"/>
        <w:jc w:val="center"/>
        <w:rPr>
          <w:rFonts w:ascii="Times New Roman" w:hAnsi="Times New Roman"/>
          <w:b/>
          <w:sz w:val="32"/>
        </w:rPr>
      </w:pPr>
      <w:r w:rsidRPr="00870BC5">
        <w:rPr>
          <w:rFonts w:ascii="Times New Roman" w:hAnsi="Times New Roman"/>
          <w:b/>
          <w:sz w:val="24"/>
        </w:rPr>
        <w:t>КОНТРОЛЬНОЙ РАБОТЫ</w:t>
      </w:r>
    </w:p>
    <w:p w:rsidR="00441317" w:rsidRPr="00AB0262" w:rsidRDefault="00441317" w:rsidP="00441317">
      <w:pPr>
        <w:ind w:firstLine="540"/>
        <w:jc w:val="center"/>
        <w:rPr>
          <w:b/>
        </w:rPr>
      </w:pP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Домашнюю контрольную работу необходимо выполнить согласно методическим указаниям, в соответствии с двумя последними цифрами шифра, используя таблицу ра</w:t>
      </w:r>
      <w:r w:rsidRPr="00060173">
        <w:rPr>
          <w:rFonts w:ascii="Times New Roman" w:hAnsi="Times New Roman"/>
          <w:sz w:val="24"/>
          <w:szCs w:val="24"/>
        </w:rPr>
        <w:t>с</w:t>
      </w:r>
      <w:r w:rsidRPr="00060173">
        <w:rPr>
          <w:rFonts w:ascii="Times New Roman" w:hAnsi="Times New Roman"/>
          <w:sz w:val="24"/>
          <w:szCs w:val="24"/>
        </w:rPr>
        <w:t>пределения контрольных вопросов по вариантам.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Задачи</w:t>
      </w:r>
      <w:r w:rsidRPr="00060173">
        <w:rPr>
          <w:rFonts w:ascii="Times New Roman" w:hAnsi="Times New Roman"/>
          <w:b/>
          <w:i/>
          <w:sz w:val="24"/>
          <w:szCs w:val="24"/>
        </w:rPr>
        <w:t xml:space="preserve"> домашней  контрольной работы научить учащихся: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самостоятельно изучать требуемые вопросы;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грамотно пользоваться справочной литературой;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творчески решать вопросы охраны окружающей среды и техники безопасности;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самостоятельно принимать решения на практике при решении производственных с</w:t>
      </w:r>
      <w:r w:rsidRPr="00060173">
        <w:rPr>
          <w:rFonts w:ascii="Times New Roman" w:hAnsi="Times New Roman"/>
          <w:sz w:val="24"/>
          <w:szCs w:val="24"/>
        </w:rPr>
        <w:t>и</w:t>
      </w:r>
      <w:r w:rsidRPr="00060173">
        <w:rPr>
          <w:rFonts w:ascii="Times New Roman" w:hAnsi="Times New Roman"/>
          <w:sz w:val="24"/>
          <w:szCs w:val="24"/>
        </w:rPr>
        <w:t>туаций;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отвечая на контрольные вопросы, приводить примеры из своей производственной деятельности;</w:t>
      </w:r>
    </w:p>
    <w:p w:rsidR="00441317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пользоваться данными хозяйства, в котором работаете или других хозяйств.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Домашняя контрольная работа должна быть выполнена в отдельной ученической тетради. Страницы ученической тетради должны быть пронумерованы. На каждой стр</w:t>
      </w:r>
      <w:r w:rsidRPr="00060173">
        <w:rPr>
          <w:rFonts w:ascii="Times New Roman" w:hAnsi="Times New Roman"/>
          <w:sz w:val="24"/>
          <w:szCs w:val="24"/>
        </w:rPr>
        <w:t>а</w:t>
      </w:r>
      <w:r w:rsidRPr="00060173">
        <w:rPr>
          <w:rFonts w:ascii="Times New Roman" w:hAnsi="Times New Roman"/>
          <w:sz w:val="24"/>
          <w:szCs w:val="24"/>
        </w:rPr>
        <w:t>нице необходимо оставлять поля для замечаний рецензента.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Необходимо соблюдать интервал между строчками, чтобы преподаватель имел во</w:t>
      </w:r>
      <w:r w:rsidRPr="00060173">
        <w:rPr>
          <w:rFonts w:ascii="Times New Roman" w:hAnsi="Times New Roman"/>
          <w:sz w:val="24"/>
          <w:szCs w:val="24"/>
        </w:rPr>
        <w:t>з</w:t>
      </w:r>
      <w:r w:rsidRPr="00060173">
        <w:rPr>
          <w:rFonts w:ascii="Times New Roman" w:hAnsi="Times New Roman"/>
          <w:sz w:val="24"/>
          <w:szCs w:val="24"/>
        </w:rPr>
        <w:t>можность исправить ошибки в тексте. Если тетрадь в клетку, то надо писать через стро</w:t>
      </w:r>
      <w:r w:rsidRPr="00060173">
        <w:rPr>
          <w:rFonts w:ascii="Times New Roman" w:hAnsi="Times New Roman"/>
          <w:sz w:val="24"/>
          <w:szCs w:val="24"/>
        </w:rPr>
        <w:t>ч</w:t>
      </w:r>
      <w:r w:rsidRPr="00060173">
        <w:rPr>
          <w:rFonts w:ascii="Times New Roman" w:hAnsi="Times New Roman"/>
          <w:sz w:val="24"/>
          <w:szCs w:val="24"/>
        </w:rPr>
        <w:t>ку. 2-3 страницы в конце работы должны быть свободны для рецензии преподавателя.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Не разрешается допускать произвольных сокращений слов, различных обозначений, не принятых в литературе по изучаемой учебной дисциплине.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Приводимые в работе цитаты должны быть написаны дословно, выделены кавычк</w:t>
      </w:r>
      <w:r w:rsidRPr="00060173">
        <w:rPr>
          <w:rFonts w:ascii="Times New Roman" w:hAnsi="Times New Roman"/>
          <w:sz w:val="24"/>
          <w:szCs w:val="24"/>
        </w:rPr>
        <w:t>а</w:t>
      </w:r>
      <w:r w:rsidRPr="00060173">
        <w:rPr>
          <w:rFonts w:ascii="Times New Roman" w:hAnsi="Times New Roman"/>
          <w:sz w:val="24"/>
          <w:szCs w:val="24"/>
        </w:rPr>
        <w:t>ми и указан источник (фамилия автора, название произведения, год издания, том, часть, страницы). Не следует злоупотреблять цитированием.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 xml:space="preserve">Следующий за </w:t>
      </w:r>
      <w:proofErr w:type="gramStart"/>
      <w:r w:rsidRPr="00060173">
        <w:rPr>
          <w:rFonts w:ascii="Times New Roman" w:hAnsi="Times New Roman"/>
          <w:sz w:val="24"/>
          <w:szCs w:val="24"/>
        </w:rPr>
        <w:t>титульным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Pr="00060173">
        <w:rPr>
          <w:rFonts w:ascii="Times New Roman" w:hAnsi="Times New Roman"/>
          <w:sz w:val="24"/>
          <w:szCs w:val="24"/>
        </w:rPr>
        <w:t xml:space="preserve"> лист начинается с указания варианта и перечня вопросов домашней контрольной  работы.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Со следующей страницы необходимо приступить к непосредственному выполнению домашней контрольной работы таким образом: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Вопрос №1. Необходимо переписать в тетрадь поставленный вопрос. Далее следует ответ на вопрос. Изменять формулировки вопросов и условия задач нельзя.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Формулировку вопроса № 2 и ответ на него необходимо начинать с новой страницы.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 xml:space="preserve">Ответы необходимо сопровождать требуемыми графиками, схемами, рисунками с соответствующими подписями. 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60173">
        <w:rPr>
          <w:rFonts w:ascii="Times New Roman" w:hAnsi="Times New Roman"/>
          <w:sz w:val="24"/>
          <w:szCs w:val="24"/>
        </w:rPr>
        <w:t>Решение задачи необходимо также начинать с новой страницы.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60173">
        <w:rPr>
          <w:rFonts w:ascii="Times New Roman" w:hAnsi="Times New Roman"/>
          <w:sz w:val="24"/>
          <w:szCs w:val="24"/>
        </w:rPr>
        <w:t>Например: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 xml:space="preserve"> Задача №1. Далее следует полное условие задачи. После условия задачи делается запись “Решение” и приводится максимально подробное и полное решение задачи со вс</w:t>
      </w:r>
      <w:r w:rsidRPr="00060173">
        <w:rPr>
          <w:rFonts w:ascii="Times New Roman" w:hAnsi="Times New Roman"/>
          <w:sz w:val="24"/>
          <w:szCs w:val="24"/>
        </w:rPr>
        <w:t>е</w:t>
      </w:r>
      <w:r w:rsidRPr="00060173">
        <w:rPr>
          <w:rFonts w:ascii="Times New Roman" w:hAnsi="Times New Roman"/>
          <w:sz w:val="24"/>
          <w:szCs w:val="24"/>
        </w:rPr>
        <w:t>ми пояснениями, формулами расшифровками показателей, входящих в формулу.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Если в тексте ответа приводятся формулы, то необходимо расшифровать буквенные обозначения входящих величин с указанием их размерности.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Цифровой материал, как правило, оформляется в виде таблиц. На все таблицы в р</w:t>
      </w:r>
      <w:r w:rsidRPr="00060173">
        <w:rPr>
          <w:rFonts w:ascii="Times New Roman" w:hAnsi="Times New Roman"/>
          <w:sz w:val="24"/>
          <w:szCs w:val="24"/>
        </w:rPr>
        <w:t>а</w:t>
      </w:r>
      <w:r w:rsidRPr="00060173">
        <w:rPr>
          <w:rFonts w:ascii="Times New Roman" w:hAnsi="Times New Roman"/>
          <w:sz w:val="24"/>
          <w:szCs w:val="24"/>
        </w:rPr>
        <w:t>боте должны быть приведены ссылки в тексте ответа. При ссылке необходимо писать сл</w:t>
      </w:r>
      <w:r w:rsidRPr="00060173">
        <w:rPr>
          <w:rFonts w:ascii="Times New Roman" w:hAnsi="Times New Roman"/>
          <w:sz w:val="24"/>
          <w:szCs w:val="24"/>
        </w:rPr>
        <w:t>о</w:t>
      </w:r>
      <w:r w:rsidRPr="00060173">
        <w:rPr>
          <w:rFonts w:ascii="Times New Roman" w:hAnsi="Times New Roman"/>
          <w:sz w:val="24"/>
          <w:szCs w:val="24"/>
        </w:rPr>
        <w:t>во “таблица” с указанием ее номера.</w:t>
      </w:r>
    </w:p>
    <w:p w:rsidR="00441317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Заголовки граф и строк таблицы следует писать с прописной буквы, а подзаголовки граф –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</w:t>
      </w:r>
      <w:r w:rsidRPr="00060173">
        <w:rPr>
          <w:rFonts w:ascii="Times New Roman" w:hAnsi="Times New Roman"/>
          <w:sz w:val="24"/>
          <w:szCs w:val="24"/>
        </w:rPr>
        <w:t>д</w:t>
      </w:r>
      <w:r w:rsidRPr="00060173">
        <w:rPr>
          <w:rFonts w:ascii="Times New Roman" w:hAnsi="Times New Roman"/>
          <w:sz w:val="24"/>
          <w:szCs w:val="24"/>
        </w:rPr>
        <w:t>заголовков таблиц точки не ставят. Заголовки и подзаголовки граф указывают в еди</w:t>
      </w:r>
      <w:r w:rsidRPr="00060173">
        <w:rPr>
          <w:rFonts w:ascii="Times New Roman" w:hAnsi="Times New Roman"/>
          <w:sz w:val="24"/>
          <w:szCs w:val="24"/>
        </w:rPr>
        <w:t>н</w:t>
      </w:r>
      <w:r w:rsidRPr="00060173">
        <w:rPr>
          <w:rFonts w:ascii="Times New Roman" w:hAnsi="Times New Roman"/>
          <w:sz w:val="24"/>
          <w:szCs w:val="24"/>
        </w:rPr>
        <w:t>ственном числе.</w:t>
      </w:r>
    </w:p>
    <w:p w:rsidR="00441317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lastRenderedPageBreak/>
        <w:t>Если таблица выходит за формат страницы, ее делят на части, помещая одну часть под другой или рядом, при этом в каждой части таблицы повтор</w:t>
      </w:r>
      <w:r>
        <w:rPr>
          <w:rFonts w:ascii="Times New Roman" w:hAnsi="Times New Roman"/>
          <w:sz w:val="24"/>
          <w:szCs w:val="24"/>
        </w:rPr>
        <w:t>яют названия столбцов и строк.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Слово “Таблица” указывают один раз слева над первой частью таблицы, над друг</w:t>
      </w:r>
      <w:r w:rsidRPr="00060173">
        <w:rPr>
          <w:rFonts w:ascii="Times New Roman" w:hAnsi="Times New Roman"/>
          <w:sz w:val="24"/>
          <w:szCs w:val="24"/>
        </w:rPr>
        <w:t>и</w:t>
      </w:r>
      <w:r w:rsidRPr="00060173">
        <w:rPr>
          <w:rFonts w:ascii="Times New Roman" w:hAnsi="Times New Roman"/>
          <w:sz w:val="24"/>
          <w:szCs w:val="24"/>
        </w:rPr>
        <w:t>ми частями пишут “Продолжение таблицы” с указанием номера таблицы.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Таблицы с небольшим количеством граф, но большим количеством строк допускае</w:t>
      </w:r>
      <w:r w:rsidRPr="00060173">
        <w:rPr>
          <w:rFonts w:ascii="Times New Roman" w:hAnsi="Times New Roman"/>
          <w:sz w:val="24"/>
          <w:szCs w:val="24"/>
        </w:rPr>
        <w:t>т</w:t>
      </w:r>
      <w:r w:rsidRPr="00060173">
        <w:rPr>
          <w:rFonts w:ascii="Times New Roman" w:hAnsi="Times New Roman"/>
          <w:sz w:val="24"/>
          <w:szCs w:val="24"/>
        </w:rPr>
        <w:t xml:space="preserve">ся делить на части и помещать одну часть рядом с другой на одной странице,  при этом повторяют названия столбцов. 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После выполнения контрольной работы приводится список литературы с новой страницы.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После списка литературы в конце работы ставится дата выполнения работы (слева), разборчивая подпись и расшифровка подписи.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Контрольная работа должна быть заклеена бланком установленного образца.</w:t>
      </w:r>
    </w:p>
    <w:p w:rsidR="00441317" w:rsidRPr="00060173" w:rsidRDefault="00441317" w:rsidP="0044131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060173">
        <w:rPr>
          <w:rFonts w:ascii="Times New Roman" w:hAnsi="Times New Roman"/>
          <w:sz w:val="24"/>
          <w:szCs w:val="24"/>
        </w:rPr>
        <w:t>Выполненная и должным образом оформленная домашняя контрольная работа предоставляется на заочное отделение.</w:t>
      </w:r>
    </w:p>
    <w:p w:rsidR="00441317" w:rsidRPr="00AB0262" w:rsidRDefault="00441317" w:rsidP="00441317">
      <w:pPr>
        <w:pStyle w:val="1"/>
        <w:rPr>
          <w:rFonts w:eastAsia="Calibri"/>
          <w:sz w:val="24"/>
          <w:szCs w:val="24"/>
        </w:rPr>
      </w:pPr>
    </w:p>
    <w:p w:rsidR="00441317" w:rsidRPr="00AB0262" w:rsidRDefault="00441317" w:rsidP="00441317">
      <w:pPr>
        <w:pStyle w:val="1"/>
        <w:rPr>
          <w:rStyle w:val="FontStyle11"/>
          <w:b w:val="0"/>
          <w:sz w:val="24"/>
          <w:szCs w:val="24"/>
        </w:rPr>
      </w:pPr>
    </w:p>
    <w:p w:rsidR="00441317" w:rsidRPr="00AB0262" w:rsidRDefault="00441317" w:rsidP="00441317">
      <w:pPr>
        <w:pStyle w:val="1"/>
        <w:rPr>
          <w:rStyle w:val="FontStyle11"/>
          <w:b w:val="0"/>
          <w:sz w:val="24"/>
          <w:szCs w:val="24"/>
        </w:rPr>
      </w:pPr>
    </w:p>
    <w:p w:rsidR="00441317" w:rsidRPr="00AB0262" w:rsidRDefault="00441317" w:rsidP="00441317">
      <w:pPr>
        <w:pStyle w:val="1"/>
        <w:rPr>
          <w:rStyle w:val="FontStyle11"/>
          <w:b w:val="0"/>
          <w:sz w:val="24"/>
          <w:szCs w:val="24"/>
        </w:rPr>
      </w:pPr>
    </w:p>
    <w:p w:rsidR="00441317" w:rsidRDefault="00441317" w:rsidP="00441317"/>
    <w:p w:rsidR="00441317" w:rsidRDefault="00441317" w:rsidP="00441317"/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D2346" w:rsidRPr="001A6128" w:rsidRDefault="004D2346" w:rsidP="004D2346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1A6128">
        <w:rPr>
          <w:rFonts w:ascii="Times New Roman" w:hAnsi="Times New Roman"/>
          <w:b/>
          <w:sz w:val="24"/>
          <w:szCs w:val="24"/>
        </w:rPr>
        <w:lastRenderedPageBreak/>
        <w:t>КРИТЕРИИ  ОЦЕНКИ  ВЫПОЛНЕНИЯ</w:t>
      </w:r>
    </w:p>
    <w:p w:rsidR="004D2346" w:rsidRPr="001A6128" w:rsidRDefault="004D2346" w:rsidP="004D2346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1A6128">
        <w:rPr>
          <w:rFonts w:ascii="Times New Roman" w:hAnsi="Times New Roman"/>
          <w:b/>
          <w:sz w:val="24"/>
          <w:szCs w:val="24"/>
        </w:rPr>
        <w:t>ДОМАШНЕЙ  КОНТРОЛЬНОЙ  РАБОТЫ</w:t>
      </w:r>
    </w:p>
    <w:p w:rsidR="004D2346" w:rsidRPr="00177D45" w:rsidRDefault="004D2346" w:rsidP="004D2346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4D2346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 xml:space="preserve">Отметка </w:t>
      </w:r>
      <w:r w:rsidRPr="00177D45">
        <w:rPr>
          <w:rFonts w:ascii="Times New Roman" w:hAnsi="Times New Roman"/>
          <w:i/>
          <w:sz w:val="24"/>
          <w:szCs w:val="24"/>
        </w:rPr>
        <w:t>«зачтено»</w:t>
      </w:r>
      <w:r w:rsidRPr="00177D45">
        <w:rPr>
          <w:rFonts w:ascii="Times New Roman" w:hAnsi="Times New Roman"/>
          <w:sz w:val="24"/>
          <w:szCs w:val="24"/>
        </w:rPr>
        <w:t xml:space="preserve"> выставляется при следующих условиях.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Работа выполнена в полном объеме в соответствии с заданием, ответы на все теор</w:t>
      </w:r>
      <w:r w:rsidRPr="00177D45">
        <w:rPr>
          <w:rFonts w:ascii="Times New Roman" w:hAnsi="Times New Roman"/>
          <w:sz w:val="24"/>
          <w:szCs w:val="24"/>
        </w:rPr>
        <w:t>е</w:t>
      </w:r>
      <w:r w:rsidRPr="00177D45">
        <w:rPr>
          <w:rFonts w:ascii="Times New Roman" w:hAnsi="Times New Roman"/>
          <w:sz w:val="24"/>
          <w:szCs w:val="24"/>
        </w:rPr>
        <w:t>тические вопросы даны полно, последовательно, в требуемых случаях иллюстрированы схемами, таблицами, рисунками, правильно употребляются научно-техническая термин</w:t>
      </w:r>
      <w:r w:rsidRPr="00177D45">
        <w:rPr>
          <w:rFonts w:ascii="Times New Roman" w:hAnsi="Times New Roman"/>
          <w:sz w:val="24"/>
          <w:szCs w:val="24"/>
        </w:rPr>
        <w:t>о</w:t>
      </w:r>
      <w:r w:rsidRPr="00177D45">
        <w:rPr>
          <w:rFonts w:ascii="Times New Roman" w:hAnsi="Times New Roman"/>
          <w:sz w:val="24"/>
          <w:szCs w:val="24"/>
        </w:rPr>
        <w:t>логия, ГОСТы, нормативы.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77D45">
        <w:rPr>
          <w:rFonts w:ascii="Times New Roman" w:hAnsi="Times New Roman"/>
          <w:sz w:val="24"/>
          <w:szCs w:val="24"/>
        </w:rPr>
        <w:t xml:space="preserve">Задачи </w:t>
      </w:r>
      <w:proofErr w:type="gramStart"/>
      <w:r w:rsidRPr="00177D45">
        <w:rPr>
          <w:rFonts w:ascii="Times New Roman" w:hAnsi="Times New Roman"/>
          <w:sz w:val="24"/>
          <w:szCs w:val="24"/>
        </w:rPr>
        <w:t>решены</w:t>
      </w:r>
      <w:proofErr w:type="gramEnd"/>
      <w:r w:rsidRPr="00177D45">
        <w:rPr>
          <w:rFonts w:ascii="Times New Roman" w:hAnsi="Times New Roman"/>
          <w:sz w:val="24"/>
          <w:szCs w:val="24"/>
        </w:rPr>
        <w:t xml:space="preserve"> верно, ход решения пояснен.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Работа аккуратно оформлена, приведен список использованной литературы.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Работа может быть зачтена, если она содержит единичные несущественные ошибки: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описки, не искажающие сути ответа на теоретические вопросы;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неточности, допущенные при ответе на теоретические вопросы;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отсутствие выводов в процессе освещения вопросов, решения задач;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арифметические ошибки в решении задач, не приводящие к абсурдному результату и т. п.;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при отсутствии списка используемой литературы или несоответствии его офор</w:t>
      </w:r>
      <w:r w:rsidRPr="00177D45">
        <w:rPr>
          <w:rFonts w:ascii="Times New Roman" w:hAnsi="Times New Roman"/>
          <w:sz w:val="24"/>
          <w:szCs w:val="24"/>
        </w:rPr>
        <w:t>м</w:t>
      </w:r>
      <w:r w:rsidRPr="00177D45">
        <w:rPr>
          <w:rFonts w:ascii="Times New Roman" w:hAnsi="Times New Roman"/>
          <w:sz w:val="24"/>
          <w:szCs w:val="24"/>
        </w:rPr>
        <w:t>ления стандарту.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 xml:space="preserve">Отметка </w:t>
      </w:r>
      <w:r w:rsidRPr="00177D45">
        <w:rPr>
          <w:rFonts w:ascii="Times New Roman" w:hAnsi="Times New Roman"/>
          <w:i/>
          <w:sz w:val="24"/>
          <w:szCs w:val="24"/>
        </w:rPr>
        <w:t>«не зачтено»</w:t>
      </w:r>
      <w:r w:rsidRPr="00177D45">
        <w:rPr>
          <w:rFonts w:ascii="Times New Roman" w:hAnsi="Times New Roman"/>
          <w:sz w:val="24"/>
          <w:szCs w:val="24"/>
        </w:rPr>
        <w:t xml:space="preserve"> выставляется, если работа выполнена не в полном объеме или содержит следующие существенные ошибки: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не раскрыто основное содержание вопросов задания;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ответы на теоретические вопросы полностью переписаны из учебной литературы без адаптации к контрольному заданию;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отдельные вопросы в работе освещены не в соответствии с вариантом задания;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177D45">
        <w:rPr>
          <w:rFonts w:ascii="Times New Roman" w:hAnsi="Times New Roman"/>
          <w:sz w:val="24"/>
          <w:szCs w:val="24"/>
        </w:rPr>
        <w:t>неправильно употребляются научно-техническая терминология, ГОСТы, нормат</w:t>
      </w:r>
      <w:r w:rsidRPr="00177D45">
        <w:rPr>
          <w:rFonts w:ascii="Times New Roman" w:hAnsi="Times New Roman"/>
          <w:sz w:val="24"/>
          <w:szCs w:val="24"/>
        </w:rPr>
        <w:t>и</w:t>
      </w:r>
      <w:r w:rsidRPr="00177D45">
        <w:rPr>
          <w:rFonts w:ascii="Times New Roman" w:hAnsi="Times New Roman"/>
          <w:sz w:val="24"/>
          <w:szCs w:val="24"/>
        </w:rPr>
        <w:t>вы, единицы измерения;</w:t>
      </w:r>
    </w:p>
    <w:p w:rsidR="004D2346" w:rsidRPr="00177D45" w:rsidRDefault="004D2346" w:rsidP="004D234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77D45">
        <w:rPr>
          <w:rFonts w:ascii="Times New Roman" w:hAnsi="Times New Roman"/>
          <w:sz w:val="24"/>
          <w:szCs w:val="24"/>
        </w:rPr>
        <w:t>– для решения задач неправильно выбраны формулы, допущены грубые ошибки в расчетах.</w:t>
      </w:r>
    </w:p>
    <w:p w:rsidR="004D2346" w:rsidRPr="00AB0262" w:rsidRDefault="004D2346" w:rsidP="004D2346">
      <w:pPr>
        <w:pStyle w:val="a8"/>
        <w:ind w:firstLine="567"/>
        <w:jc w:val="both"/>
      </w:pPr>
      <w:r w:rsidRPr="00177D45">
        <w:rPr>
          <w:rFonts w:ascii="Times New Roman" w:hAnsi="Times New Roman"/>
          <w:sz w:val="24"/>
          <w:szCs w:val="24"/>
        </w:rPr>
        <w:t>Домашняя контрольная работа, выполненная небрежно, неразборчивым почерком, а также не по заданному варианту, возвращается учащемуся без проверки, с указанием пр</w:t>
      </w:r>
      <w:r w:rsidRPr="00177D45">
        <w:rPr>
          <w:rFonts w:ascii="Times New Roman" w:hAnsi="Times New Roman"/>
          <w:sz w:val="24"/>
          <w:szCs w:val="24"/>
        </w:rPr>
        <w:t>и</w:t>
      </w:r>
      <w:r w:rsidRPr="00177D45">
        <w:rPr>
          <w:rFonts w:ascii="Times New Roman" w:hAnsi="Times New Roman"/>
          <w:sz w:val="24"/>
          <w:szCs w:val="24"/>
        </w:rPr>
        <w:t>чин возврата</w:t>
      </w:r>
      <w:r w:rsidRPr="00AB0262">
        <w:t>.</w:t>
      </w:r>
    </w:p>
    <w:p w:rsidR="004D2346" w:rsidRPr="00AB0262" w:rsidRDefault="004D2346" w:rsidP="004D2346">
      <w:pPr>
        <w:jc w:val="both"/>
      </w:pPr>
    </w:p>
    <w:p w:rsidR="004D2346" w:rsidRPr="00AB0262" w:rsidRDefault="004D2346" w:rsidP="004D2346">
      <w:pPr>
        <w:jc w:val="both"/>
        <w:rPr>
          <w:b/>
        </w:rPr>
      </w:pPr>
    </w:p>
    <w:p w:rsidR="004D2346" w:rsidRPr="00AB0262" w:rsidRDefault="004D2346" w:rsidP="004D2346">
      <w:pPr>
        <w:jc w:val="both"/>
        <w:rPr>
          <w:b/>
        </w:rPr>
      </w:pPr>
    </w:p>
    <w:p w:rsidR="004D2346" w:rsidRPr="00AB0262" w:rsidRDefault="004D2346" w:rsidP="004D2346">
      <w:pPr>
        <w:jc w:val="both"/>
        <w:rPr>
          <w:b/>
        </w:rPr>
      </w:pPr>
    </w:p>
    <w:p w:rsidR="004D2346" w:rsidRPr="00AB0262" w:rsidRDefault="004D2346" w:rsidP="004D2346">
      <w:pPr>
        <w:jc w:val="both"/>
        <w:rPr>
          <w:b/>
        </w:rPr>
      </w:pPr>
    </w:p>
    <w:p w:rsidR="004D2346" w:rsidRPr="00AB0262" w:rsidRDefault="004D2346" w:rsidP="004D2346">
      <w:pPr>
        <w:jc w:val="both"/>
        <w:rPr>
          <w:b/>
        </w:rPr>
      </w:pPr>
    </w:p>
    <w:p w:rsidR="004D2346" w:rsidRPr="00AB0262" w:rsidRDefault="004D2346" w:rsidP="004D2346">
      <w:pPr>
        <w:jc w:val="both"/>
        <w:rPr>
          <w:b/>
        </w:rPr>
      </w:pPr>
    </w:p>
    <w:p w:rsidR="004D2346" w:rsidRPr="00AB0262" w:rsidRDefault="004D2346" w:rsidP="004D2346">
      <w:pPr>
        <w:jc w:val="both"/>
        <w:rPr>
          <w:b/>
        </w:rPr>
      </w:pPr>
    </w:p>
    <w:p w:rsidR="004D2346" w:rsidRPr="00AB0262" w:rsidRDefault="004D2346" w:rsidP="004D2346">
      <w:pPr>
        <w:shd w:val="clear" w:color="auto" w:fill="FFFFFF"/>
        <w:ind w:right="10"/>
      </w:pPr>
    </w:p>
    <w:p w:rsidR="004D2346" w:rsidRDefault="004D2346" w:rsidP="004D2346">
      <w:pPr>
        <w:jc w:val="both"/>
        <w:rPr>
          <w:sz w:val="28"/>
          <w:szCs w:val="28"/>
        </w:rPr>
      </w:pPr>
    </w:p>
    <w:p w:rsidR="004D2346" w:rsidRDefault="004D2346" w:rsidP="004D2346">
      <w:pPr>
        <w:jc w:val="both"/>
        <w:rPr>
          <w:sz w:val="28"/>
          <w:szCs w:val="28"/>
        </w:rPr>
      </w:pPr>
    </w:p>
    <w:p w:rsidR="004D2346" w:rsidRPr="00976389" w:rsidRDefault="004D2346" w:rsidP="004D234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ТАБЛИЦА </w:t>
      </w:r>
      <w:r w:rsidRPr="00976389">
        <w:rPr>
          <w:rFonts w:ascii="Times New Roman" w:hAnsi="Times New Roman"/>
          <w:b/>
          <w:sz w:val="24"/>
        </w:rPr>
        <w:t>РАСПРЕДЕЛЕНИЯ КОНТРОЛЬНЫХ ВОПРОСОВ ПО ВАРИАНТАМ</w:t>
      </w:r>
    </w:p>
    <w:p w:rsidR="004D2346" w:rsidRPr="00084094" w:rsidRDefault="004D2346" w:rsidP="004D2346">
      <w:pPr>
        <w:widowControl w:val="0"/>
        <w:autoSpaceDE w:val="0"/>
        <w:autoSpaceDN w:val="0"/>
        <w:adjustRightInd w:val="0"/>
        <w:spacing w:after="235" w:line="1" w:lineRule="exact"/>
        <w:rPr>
          <w:sz w:val="2"/>
          <w:szCs w:val="2"/>
        </w:rPr>
      </w:pPr>
    </w:p>
    <w:tbl>
      <w:tblPr>
        <w:tblW w:w="1064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983"/>
        <w:gridCol w:w="983"/>
        <w:gridCol w:w="983"/>
        <w:gridCol w:w="983"/>
        <w:gridCol w:w="983"/>
        <w:gridCol w:w="983"/>
        <w:gridCol w:w="983"/>
        <w:gridCol w:w="984"/>
        <w:gridCol w:w="984"/>
        <w:gridCol w:w="817"/>
      </w:tblGrid>
      <w:tr w:rsidR="004D2346" w:rsidRPr="000D577C" w:rsidTr="00B84EE5">
        <w:tc>
          <w:tcPr>
            <w:tcW w:w="983" w:type="dxa"/>
            <w:vMerge w:val="restart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Первая цифра шифра</w:t>
            </w:r>
          </w:p>
        </w:tc>
        <w:tc>
          <w:tcPr>
            <w:tcW w:w="9666" w:type="dxa"/>
            <w:gridSpan w:val="10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Последняя цифра шифра</w:t>
            </w:r>
          </w:p>
        </w:tc>
      </w:tr>
      <w:tr w:rsidR="004D2346" w:rsidRPr="000D577C" w:rsidTr="00B84EE5">
        <w:tc>
          <w:tcPr>
            <w:tcW w:w="983" w:type="dxa"/>
            <w:vMerge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</w:t>
            </w:r>
          </w:p>
        </w:tc>
      </w:tr>
      <w:tr w:rsidR="004D2346" w:rsidRPr="000D577C" w:rsidTr="00B84EE5"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1, 11, 21, 31, 41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2,12, 22, 32, 42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3, 13, 23, 33, 43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4, 14, 24, 34, 44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5,15, 25, 35, 45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6,16, 26, 36, 46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7, 17, 27, 37, 47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8,18, 28, 38, 48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9,19, 29, 39, 49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10,20, 30, 40, 50</w:t>
            </w:r>
          </w:p>
        </w:tc>
      </w:tr>
      <w:tr w:rsidR="004D2346" w:rsidRPr="000D577C" w:rsidTr="00B84EE5"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2, 13, 23, 34, 44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3,14, 24, 35, 45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4, 15, 25, 36, 46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5, 16, 26, 37, 47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6, 17, 27, 38, 48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7, 18, 28, 39, 49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8, 19, 29, 40, 50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9, 20, 30, 33,  41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10, 11, 21, 32, 42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1, 12, 22, 31, 43</w:t>
            </w:r>
          </w:p>
        </w:tc>
      </w:tr>
      <w:tr w:rsidR="004D2346" w:rsidRPr="000D577C" w:rsidTr="00B84EE5"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3, 15, 24, 36, 47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4, 16, 25, 37, 48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5, 17, 26, 38, 49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6, 18, 27, 39, 50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7, 19, 28, 40, 46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8, 20, 29, 31, 45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9, 11, 30, 32, 44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10, 12, 21, 33, 43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1, 13, 22, 34, 42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2, 14, 23, 35, 41</w:t>
            </w:r>
          </w:p>
        </w:tc>
      </w:tr>
      <w:tr w:rsidR="004D2346" w:rsidRPr="000D577C" w:rsidTr="00B84EE5"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3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17, 26, 39, 50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4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18, 27, 40, 41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5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19, 28, 31, 42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6, 1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29, 32, 43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7, 11, 2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0, 33, 44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8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12, 21, 34, 45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9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13, 22, 35, 46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0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14, 23, 36, 47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1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15, 24, 37, 48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2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16, 25, 38, 49</w:t>
            </w:r>
          </w:p>
        </w:tc>
      </w:tr>
      <w:tr w:rsidR="004D2346" w:rsidRPr="000D577C" w:rsidTr="00B84EE5"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3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19, 28, 31, 42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4, 13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29, 32, 43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5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11, 30, 33, 44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6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12, 21, 34, 45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7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13, 22, 35, 46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8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14, 23, 36, 47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9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15, 24, 37, 48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10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16, 25, 38, 49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1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, 17, 26, 39, 50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2, 18, 27, 3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0, 41</w:t>
            </w:r>
          </w:p>
        </w:tc>
      </w:tr>
      <w:tr w:rsidR="004D2346" w:rsidRPr="000D577C" w:rsidTr="00B84EE5"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3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21, 33, 44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7, </w:t>
            </w:r>
            <w:r w:rsidR="00804438">
              <w:rPr>
                <w:rFonts w:ascii="Times New Roman" w:hAnsi="Times New Roman"/>
                <w:spacing w:val="-7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22, 34, 45, 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8, 17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23, 35, 46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9, 16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24, 36, 47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10, 15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25, 37, 48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1, 14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26, 38, 49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2, 13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27, 39, 50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3, 12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28, 40, 41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4, 11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29,31, 42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5, 20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30, 32, 43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</w:tr>
      <w:tr w:rsidR="004D2346" w:rsidRPr="000D577C" w:rsidTr="00B84EE5"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7, 18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23, 36, 47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8, 17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24, 37, 48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9, 16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25, 38, 49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10, 15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26, 39, 50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1, 14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27, 40, 42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2, 13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28, 31, 43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3, 12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29, 32, 44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4, 11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30, 33, 45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5, 19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21, 34, 46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6, 20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22, 35, 41</w:t>
            </w:r>
          </w:p>
        </w:tc>
      </w:tr>
      <w:tr w:rsidR="004D2346" w:rsidRPr="000D577C" w:rsidTr="00B84EE5"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8, 17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25, 38, 49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9, 16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26, 39, 50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10, 15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27,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33, 40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1, 14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28, 31, 47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2, 13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29,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32, 46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3, 12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30, 33, 45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4, 11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21, 34, 44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5, 20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22, 35, 43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6, 19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23, 36, 42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7, 18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24, 37, 41</w:t>
            </w:r>
          </w:p>
        </w:tc>
      </w:tr>
      <w:tr w:rsidR="004D2346" w:rsidRPr="000D577C" w:rsidTr="00B84EE5"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9, 16,  27,  40, 50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10, 15, 28, 31, 41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1, 14, 29, 32, 42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2, 13,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2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0, 33, 43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3, 12, 21, 34, 44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4, 11, 22, 35, 45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5, 20, 23, 36, 46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6, 19, 24, 37, 47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7, 18, 25, 38, 48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8, 17,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26, 39, 49</w:t>
            </w:r>
          </w:p>
        </w:tc>
      </w:tr>
      <w:tr w:rsidR="004D2346" w:rsidRPr="000D577C" w:rsidTr="00B84EE5"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9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10, 15, 29, 31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50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1, 14,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20,  32, 41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2, 13, 21, 33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44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3, 12, 22, 34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45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4, 11,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23,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46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5, 20, 24, 36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47</w:t>
            </w:r>
          </w:p>
        </w:tc>
        <w:tc>
          <w:tcPr>
            <w:tcW w:w="983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6, 19, 25, 37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48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7, 18, 26, 38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49</w:t>
            </w:r>
          </w:p>
        </w:tc>
        <w:tc>
          <w:tcPr>
            <w:tcW w:w="984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8, 17, 27, 39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50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</w:tcPr>
          <w:p w:rsidR="004D2346" w:rsidRPr="000D577C" w:rsidRDefault="004D2346" w:rsidP="00B84EE5">
            <w:pPr>
              <w:widowControl w:val="0"/>
              <w:autoSpaceDE w:val="0"/>
              <w:autoSpaceDN w:val="0"/>
              <w:adjustRightInd w:val="0"/>
              <w:spacing w:before="206" w:line="264" w:lineRule="exact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9, 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16,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28, 3</w:t>
            </w:r>
            <w:r w:rsidRPr="000D577C">
              <w:rPr>
                <w:rFonts w:ascii="Times New Roman" w:hAnsi="Times New Roman"/>
                <w:spacing w:val="-7"/>
                <w:sz w:val="24"/>
                <w:szCs w:val="24"/>
              </w:rPr>
              <w:t>1, 40</w:t>
            </w:r>
          </w:p>
        </w:tc>
      </w:tr>
    </w:tbl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B672B0" w:rsidRPr="00B672B0" w:rsidRDefault="00B672B0" w:rsidP="00B672B0">
      <w:pPr>
        <w:jc w:val="center"/>
        <w:rPr>
          <w:rFonts w:ascii="Times New Roman" w:hAnsi="Times New Roman"/>
          <w:b/>
          <w:sz w:val="24"/>
        </w:rPr>
      </w:pPr>
      <w:r w:rsidRPr="00294DDB">
        <w:rPr>
          <w:rFonts w:ascii="Times New Roman" w:hAnsi="Times New Roman"/>
          <w:b/>
          <w:sz w:val="24"/>
        </w:rPr>
        <w:t>ВОПРОСЫ ДОМАШНЕЙ КОН</w:t>
      </w:r>
      <w:r>
        <w:rPr>
          <w:rFonts w:ascii="Times New Roman" w:hAnsi="Times New Roman"/>
          <w:b/>
          <w:sz w:val="24"/>
        </w:rPr>
        <w:t>ТРОЛЬНОЙ РАБОТЫ № 1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1.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Изложите цели и задачи учебной 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 xml:space="preserve">дисциплины, ее связь с другими </w:t>
      </w:r>
      <w:r w:rsidRPr="00B672B0">
        <w:rPr>
          <w:rFonts w:ascii="Times New Roman" w:eastAsia="Times New Roman" w:hAnsi="Times New Roman"/>
          <w:spacing w:val="-2"/>
          <w:sz w:val="24"/>
          <w:szCs w:val="24"/>
        </w:rPr>
        <w:t>учебными</w:t>
      </w:r>
      <w:r w:rsidRPr="00B672B0">
        <w:rPr>
          <w:rFonts w:ascii="Times New Roman" w:hAnsi="Times New Roman"/>
          <w:spacing w:val="-2"/>
          <w:sz w:val="24"/>
          <w:szCs w:val="24"/>
        </w:rPr>
        <w:t xml:space="preserve"> предметами.</w:t>
      </w:r>
    </w:p>
    <w:p w:rsidR="00B672B0" w:rsidRPr="00B672B0" w:rsidRDefault="00B672B0" w:rsidP="00B672B0">
      <w:pPr>
        <w:pStyle w:val="a8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2.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Опишите технология возделывания озимой ржи на зеленую массу. Сорта 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 xml:space="preserve">озимой ржи на зеленый корм. </w:t>
      </w:r>
    </w:p>
    <w:p w:rsidR="00B672B0" w:rsidRPr="00B672B0" w:rsidRDefault="00B672B0" w:rsidP="00B672B0">
      <w:pPr>
        <w:pStyle w:val="a8"/>
        <w:jc w:val="both"/>
        <w:rPr>
          <w:rFonts w:ascii="Times New Roman" w:eastAsia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3.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Укажите значение кукурузы в полевом кормопроизводстве. Кормовая ценность и сбор питательных веществ. 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4.Изложите значение, особенности возделывания и использования зерновых и зернобоб</w:t>
      </w:r>
      <w:r w:rsidRPr="00B672B0">
        <w:rPr>
          <w:rFonts w:ascii="Times New Roman" w:hAnsi="Times New Roman"/>
          <w:sz w:val="24"/>
          <w:szCs w:val="24"/>
        </w:rPr>
        <w:t>о</w:t>
      </w:r>
      <w:r w:rsidRPr="00B672B0">
        <w:rPr>
          <w:rFonts w:ascii="Times New Roman" w:hAnsi="Times New Roman"/>
          <w:sz w:val="24"/>
          <w:szCs w:val="24"/>
        </w:rPr>
        <w:t>вых кормовых культур в кормопроизводстве.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 xml:space="preserve">5.Дайте 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 xml:space="preserve">понятие о кормах и кормовых </w:t>
      </w:r>
      <w:r w:rsidRPr="00B672B0">
        <w:rPr>
          <w:rFonts w:ascii="Times New Roman" w:eastAsia="Times New Roman" w:hAnsi="Times New Roman"/>
          <w:sz w:val="24"/>
          <w:szCs w:val="24"/>
        </w:rPr>
        <w:t>средствах.</w:t>
      </w:r>
      <w:r w:rsidRPr="00B672B0">
        <w:rPr>
          <w:rFonts w:ascii="Times New Roman" w:hAnsi="Times New Roman"/>
          <w:sz w:val="24"/>
          <w:szCs w:val="24"/>
        </w:rPr>
        <w:t xml:space="preserve"> Классификация кормов по энергетич</w:t>
      </w:r>
      <w:r w:rsidRPr="00B672B0">
        <w:rPr>
          <w:rFonts w:ascii="Times New Roman" w:hAnsi="Times New Roman"/>
          <w:sz w:val="24"/>
          <w:szCs w:val="24"/>
        </w:rPr>
        <w:t>е</w:t>
      </w:r>
      <w:r w:rsidRPr="00B672B0">
        <w:rPr>
          <w:rFonts w:ascii="Times New Roman" w:hAnsi="Times New Roman"/>
          <w:sz w:val="24"/>
          <w:szCs w:val="24"/>
        </w:rPr>
        <w:t>ской ценности и происхождению.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6.Дайте характеристику сочным кормам. Химический состав кормов и питательная це</w:t>
      </w:r>
      <w:r w:rsidRPr="00B672B0">
        <w:rPr>
          <w:rFonts w:ascii="Times New Roman" w:hAnsi="Times New Roman"/>
          <w:sz w:val="24"/>
          <w:szCs w:val="24"/>
        </w:rPr>
        <w:t>н</w:t>
      </w:r>
      <w:r w:rsidRPr="00B672B0">
        <w:rPr>
          <w:rFonts w:ascii="Times New Roman" w:hAnsi="Times New Roman"/>
          <w:sz w:val="24"/>
          <w:szCs w:val="24"/>
        </w:rPr>
        <w:t>ность.</w:t>
      </w:r>
    </w:p>
    <w:p w:rsidR="00B672B0" w:rsidRPr="00B672B0" w:rsidRDefault="00B672B0" w:rsidP="00B672B0">
      <w:pPr>
        <w:pStyle w:val="a8"/>
        <w:jc w:val="both"/>
        <w:rPr>
          <w:rFonts w:ascii="Times New Roman" w:eastAsia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7.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Опишите особенности ведения 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>кормопроизводства в условиях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 радиоактивного загрязн</w:t>
      </w:r>
      <w:r w:rsidRPr="00B672B0">
        <w:rPr>
          <w:rFonts w:ascii="Times New Roman" w:eastAsia="Times New Roman" w:hAnsi="Times New Roman"/>
          <w:sz w:val="24"/>
          <w:szCs w:val="24"/>
        </w:rPr>
        <w:t>е</w:t>
      </w:r>
      <w:r w:rsidRPr="00B672B0">
        <w:rPr>
          <w:rFonts w:ascii="Times New Roman" w:eastAsia="Times New Roman" w:hAnsi="Times New Roman"/>
          <w:sz w:val="24"/>
          <w:szCs w:val="24"/>
        </w:rPr>
        <w:t>ния территории.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8.Перечислите преимущества плющения и консервирования зерна.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9.</w:t>
      </w:r>
      <w:r w:rsidRPr="00B672B0">
        <w:rPr>
          <w:rFonts w:ascii="Times New Roman" w:hAnsi="Times New Roman"/>
          <w:bCs/>
          <w:sz w:val="24"/>
          <w:szCs w:val="24"/>
        </w:rPr>
        <w:t xml:space="preserve">Изложите технологию возделывания вики яровой </w:t>
      </w:r>
      <w:r w:rsidRPr="00B672B0">
        <w:rPr>
          <w:rFonts w:ascii="Times New Roman" w:hAnsi="Times New Roman"/>
          <w:spacing w:val="-3"/>
          <w:sz w:val="24"/>
          <w:szCs w:val="24"/>
        </w:rPr>
        <w:t>в условиях Республики Беларусь</w:t>
      </w:r>
      <w:r w:rsidRPr="00B672B0">
        <w:rPr>
          <w:rFonts w:ascii="Times New Roman" w:hAnsi="Times New Roman"/>
          <w:bCs/>
          <w:sz w:val="24"/>
          <w:szCs w:val="24"/>
        </w:rPr>
        <w:t xml:space="preserve">. 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 xml:space="preserve">10.Перечислите требования, </w:t>
      </w:r>
      <w:proofErr w:type="spellStart"/>
      <w:r w:rsidRPr="00B672B0">
        <w:rPr>
          <w:rFonts w:ascii="Times New Roman" w:hAnsi="Times New Roman"/>
          <w:sz w:val="24"/>
          <w:szCs w:val="24"/>
        </w:rPr>
        <w:t>предьявляемые</w:t>
      </w:r>
      <w:proofErr w:type="spellEnd"/>
      <w:r w:rsidRPr="00B672B0">
        <w:rPr>
          <w:rFonts w:ascii="Times New Roman" w:hAnsi="Times New Roman"/>
          <w:sz w:val="24"/>
          <w:szCs w:val="24"/>
        </w:rPr>
        <w:t xml:space="preserve"> к качеству кормов и их рациональному и</w:t>
      </w:r>
      <w:r w:rsidRPr="00B672B0">
        <w:rPr>
          <w:rFonts w:ascii="Times New Roman" w:hAnsi="Times New Roman"/>
          <w:sz w:val="24"/>
          <w:szCs w:val="24"/>
        </w:rPr>
        <w:t>с</w:t>
      </w:r>
      <w:r w:rsidRPr="00B672B0">
        <w:rPr>
          <w:rFonts w:ascii="Times New Roman" w:hAnsi="Times New Roman"/>
          <w:sz w:val="24"/>
          <w:szCs w:val="24"/>
        </w:rPr>
        <w:t>пользованию.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11.</w:t>
      </w:r>
      <w:r w:rsidRPr="00B672B0">
        <w:rPr>
          <w:rFonts w:ascii="Times New Roman" w:hAnsi="Times New Roman"/>
          <w:bCs/>
          <w:sz w:val="24"/>
          <w:szCs w:val="24"/>
        </w:rPr>
        <w:t xml:space="preserve">Изложите технологию возделывания гороха. 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 xml:space="preserve">12.Изложите виды промежуточных фуражных культур: пожнивные, </w:t>
      </w:r>
      <w:proofErr w:type="spellStart"/>
      <w:r w:rsidRPr="00B672B0">
        <w:rPr>
          <w:rFonts w:ascii="Times New Roman" w:hAnsi="Times New Roman"/>
          <w:sz w:val="24"/>
          <w:szCs w:val="24"/>
        </w:rPr>
        <w:t>поукосные</w:t>
      </w:r>
      <w:proofErr w:type="spellEnd"/>
      <w:r w:rsidRPr="00B672B0">
        <w:rPr>
          <w:rFonts w:ascii="Times New Roman" w:hAnsi="Times New Roman"/>
          <w:sz w:val="24"/>
          <w:szCs w:val="24"/>
        </w:rPr>
        <w:t>, озимые, подсевные.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13.</w:t>
      </w:r>
      <w:r w:rsidRPr="00B672B0">
        <w:rPr>
          <w:rFonts w:ascii="Times New Roman" w:hAnsi="Times New Roman"/>
          <w:spacing w:val="-3"/>
          <w:sz w:val="24"/>
          <w:szCs w:val="24"/>
        </w:rPr>
        <w:t>Опишите особенности возделывания люцерны посевной  на корм в условиях Республики Беларусь.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14.</w:t>
      </w:r>
      <w:r w:rsidRPr="00B672B0">
        <w:rPr>
          <w:rFonts w:ascii="Times New Roman" w:eastAsia="Times New Roman" w:hAnsi="Times New Roman"/>
          <w:sz w:val="24"/>
          <w:szCs w:val="24"/>
        </w:rPr>
        <w:t>Изложите морфологические признаки</w:t>
      </w:r>
      <w:r w:rsidRPr="00B672B0">
        <w:rPr>
          <w:rFonts w:ascii="Times New Roman" w:eastAsia="Times New Roman" w:hAnsi="Times New Roman"/>
          <w:spacing w:val="-2"/>
          <w:sz w:val="24"/>
          <w:szCs w:val="24"/>
        </w:rPr>
        <w:t xml:space="preserve"> и биологические особенности клевера лугового.</w:t>
      </w:r>
    </w:p>
    <w:p w:rsidR="00B672B0" w:rsidRPr="00B672B0" w:rsidRDefault="00B672B0" w:rsidP="00B672B0">
      <w:pPr>
        <w:pStyle w:val="a8"/>
        <w:jc w:val="both"/>
        <w:rPr>
          <w:rFonts w:ascii="Times New Roman" w:eastAsia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15.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>Опишите значение однолетних зернобобовых трав.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16.</w:t>
      </w:r>
      <w:r w:rsidRPr="00B672B0">
        <w:rPr>
          <w:rFonts w:ascii="Times New Roman" w:hAnsi="Times New Roman"/>
          <w:spacing w:val="-4"/>
          <w:sz w:val="24"/>
          <w:szCs w:val="24"/>
        </w:rPr>
        <w:t>Изложите роль многолетних трав в создании устой</w:t>
      </w:r>
      <w:r w:rsidRPr="00B672B0">
        <w:rPr>
          <w:rFonts w:ascii="Times New Roman" w:hAnsi="Times New Roman"/>
          <w:sz w:val="24"/>
          <w:szCs w:val="24"/>
        </w:rPr>
        <w:t>чивой кормовой базы в Республике Беларусь.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17.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 xml:space="preserve">Укажите значение и биологические особенности нетрадиционных кормовых </w:t>
      </w:r>
      <w:r w:rsidRPr="00B672B0">
        <w:rPr>
          <w:rFonts w:ascii="Times New Roman" w:eastAsia="Times New Roman" w:hAnsi="Times New Roman"/>
          <w:sz w:val="24"/>
          <w:szCs w:val="24"/>
        </w:rPr>
        <w:t>культур.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18.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Опишите особенности технологии </w:t>
      </w:r>
      <w:r w:rsidRPr="00B672B0">
        <w:rPr>
          <w:rFonts w:ascii="Times New Roman" w:eastAsia="Times New Roman" w:hAnsi="Times New Roman"/>
          <w:spacing w:val="-2"/>
          <w:sz w:val="24"/>
          <w:szCs w:val="24"/>
        </w:rPr>
        <w:t>возделывания</w:t>
      </w:r>
      <w:r w:rsidRPr="00B672B0">
        <w:rPr>
          <w:rFonts w:ascii="Times New Roman" w:hAnsi="Times New Roman"/>
          <w:sz w:val="24"/>
          <w:szCs w:val="24"/>
        </w:rPr>
        <w:t xml:space="preserve"> озимого тритикале на кормовые цели </w:t>
      </w:r>
      <w:r w:rsidRPr="00B672B0">
        <w:rPr>
          <w:rFonts w:ascii="Times New Roman" w:hAnsi="Times New Roman"/>
          <w:spacing w:val="-3"/>
          <w:sz w:val="24"/>
          <w:szCs w:val="24"/>
        </w:rPr>
        <w:t>в условиях Республики Беларусь.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19.Дайте понятие кормовой  базы. Укажите составные компоненты кормовой базы Вите</w:t>
      </w:r>
      <w:r w:rsidRPr="00B672B0">
        <w:rPr>
          <w:rFonts w:ascii="Times New Roman" w:hAnsi="Times New Roman"/>
          <w:sz w:val="24"/>
          <w:szCs w:val="24"/>
        </w:rPr>
        <w:t>б</w:t>
      </w:r>
      <w:r w:rsidRPr="00B672B0">
        <w:rPr>
          <w:rFonts w:ascii="Times New Roman" w:hAnsi="Times New Roman"/>
          <w:sz w:val="24"/>
          <w:szCs w:val="24"/>
        </w:rPr>
        <w:t>ской области.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20.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Опишите особенности возделывания на корм крестоцветных, зерновых 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>бобовых и др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>у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>гих однолетних культур в промежуточных посевах.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21.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Изложите комплекс мероприятий </w:t>
      </w:r>
      <w:r w:rsidRPr="00B672B0">
        <w:rPr>
          <w:rFonts w:ascii="Times New Roman" w:eastAsia="Times New Roman" w:hAnsi="Times New Roman"/>
          <w:spacing w:val="-3"/>
          <w:sz w:val="24"/>
          <w:szCs w:val="24"/>
        </w:rPr>
        <w:t xml:space="preserve">по поверхностному улучшению </w:t>
      </w:r>
      <w:r w:rsidRPr="00B672B0">
        <w:rPr>
          <w:rFonts w:ascii="Times New Roman" w:eastAsia="Times New Roman" w:hAnsi="Times New Roman"/>
          <w:spacing w:val="-2"/>
          <w:sz w:val="24"/>
          <w:szCs w:val="24"/>
        </w:rPr>
        <w:t>естественных корм</w:t>
      </w:r>
      <w:r w:rsidRPr="00B672B0">
        <w:rPr>
          <w:rFonts w:ascii="Times New Roman" w:eastAsia="Times New Roman" w:hAnsi="Times New Roman"/>
          <w:spacing w:val="-2"/>
          <w:sz w:val="24"/>
          <w:szCs w:val="24"/>
        </w:rPr>
        <w:t>о</w:t>
      </w:r>
      <w:r w:rsidRPr="00B672B0">
        <w:rPr>
          <w:rFonts w:ascii="Times New Roman" w:eastAsia="Times New Roman" w:hAnsi="Times New Roman"/>
          <w:spacing w:val="-2"/>
          <w:sz w:val="24"/>
          <w:szCs w:val="24"/>
        </w:rPr>
        <w:t>вых угодий.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22.Охарактеризуйте переваримость кормов. Факторы, влияющие на переваримость ко</w:t>
      </w:r>
      <w:r w:rsidRPr="00B672B0">
        <w:rPr>
          <w:rFonts w:ascii="Times New Roman" w:hAnsi="Times New Roman"/>
          <w:sz w:val="24"/>
          <w:szCs w:val="24"/>
        </w:rPr>
        <w:t>р</w:t>
      </w:r>
      <w:r w:rsidRPr="00B672B0">
        <w:rPr>
          <w:rFonts w:ascii="Times New Roman" w:hAnsi="Times New Roman"/>
          <w:sz w:val="24"/>
          <w:szCs w:val="24"/>
        </w:rPr>
        <w:t>мов.</w:t>
      </w:r>
    </w:p>
    <w:p w:rsidR="00B672B0" w:rsidRPr="00B672B0" w:rsidRDefault="00B672B0" w:rsidP="00B672B0">
      <w:pPr>
        <w:pStyle w:val="a8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23.Опишите о</w:t>
      </w:r>
      <w:r w:rsidRPr="00B672B0">
        <w:rPr>
          <w:rFonts w:ascii="Times New Roman" w:eastAsia="Times New Roman" w:hAnsi="Times New Roman"/>
          <w:sz w:val="24"/>
          <w:szCs w:val="24"/>
        </w:rPr>
        <w:t>собенности возделывания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 xml:space="preserve"> промежуточных культур в смешанных 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посевах. 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24.Изложите сроки скашивания луговых травостоев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25.</w:t>
      </w:r>
      <w:r w:rsidRPr="00B672B0">
        <w:rPr>
          <w:rFonts w:ascii="Times New Roman" w:eastAsia="Times New Roman" w:hAnsi="Times New Roman"/>
          <w:bCs/>
          <w:sz w:val="24"/>
          <w:szCs w:val="24"/>
        </w:rPr>
        <w:t>Опишите значение, морфологические и биологические особенности люцерны посе</w:t>
      </w:r>
      <w:r w:rsidRPr="00B672B0">
        <w:rPr>
          <w:rFonts w:ascii="Times New Roman" w:eastAsia="Times New Roman" w:hAnsi="Times New Roman"/>
          <w:bCs/>
          <w:sz w:val="24"/>
          <w:szCs w:val="24"/>
        </w:rPr>
        <w:t>в</w:t>
      </w:r>
      <w:r w:rsidRPr="00B672B0">
        <w:rPr>
          <w:rFonts w:ascii="Times New Roman" w:eastAsia="Times New Roman" w:hAnsi="Times New Roman"/>
          <w:bCs/>
          <w:sz w:val="24"/>
          <w:szCs w:val="24"/>
        </w:rPr>
        <w:t>ной.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26.Дайте п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онятие природных кормовых угодий. Классификация природных </w:t>
      </w:r>
      <w:r w:rsidRPr="00B672B0">
        <w:rPr>
          <w:rFonts w:ascii="Times New Roman" w:eastAsia="Times New Roman" w:hAnsi="Times New Roman"/>
          <w:spacing w:val="-2"/>
          <w:sz w:val="24"/>
          <w:szCs w:val="24"/>
        </w:rPr>
        <w:t>кормовых угодий, их характеристика.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27.Перечислите технологические операции  заготовки, плющения и консервирования зе</w:t>
      </w:r>
      <w:r w:rsidRPr="00B672B0">
        <w:rPr>
          <w:rFonts w:ascii="Times New Roman" w:hAnsi="Times New Roman"/>
          <w:sz w:val="24"/>
          <w:szCs w:val="24"/>
        </w:rPr>
        <w:t>р</w:t>
      </w:r>
      <w:r w:rsidRPr="00B672B0">
        <w:rPr>
          <w:rFonts w:ascii="Times New Roman" w:hAnsi="Times New Roman"/>
          <w:sz w:val="24"/>
          <w:szCs w:val="24"/>
        </w:rPr>
        <w:t>на</w:t>
      </w:r>
    </w:p>
    <w:p w:rsidR="00B672B0" w:rsidRPr="00B672B0" w:rsidRDefault="00B672B0" w:rsidP="00B672B0">
      <w:pPr>
        <w:pStyle w:val="a8"/>
        <w:jc w:val="both"/>
        <w:rPr>
          <w:rFonts w:ascii="Times New Roman" w:eastAsiaTheme="minorHAnsi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28.</w:t>
      </w:r>
      <w:r w:rsidRPr="00B672B0">
        <w:rPr>
          <w:rFonts w:ascii="Times New Roman" w:eastAsia="Times New Roman" w:hAnsi="Times New Roman"/>
          <w:spacing w:val="-2"/>
          <w:sz w:val="24"/>
          <w:szCs w:val="24"/>
        </w:rPr>
        <w:t xml:space="preserve">Изложите коренное улучшение кормовых </w:t>
      </w:r>
      <w:r w:rsidRPr="00B672B0">
        <w:rPr>
          <w:rFonts w:ascii="Times New Roman" w:eastAsia="Times New Roman" w:hAnsi="Times New Roman"/>
          <w:sz w:val="24"/>
          <w:szCs w:val="24"/>
        </w:rPr>
        <w:t>угодий, условия проведения, мероприятия по коренному улучшению.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29.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Опишите морфологические признаки 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>и биологические особенности редьки масличной.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lastRenderedPageBreak/>
        <w:t>30.Дайте характеристику травосмесям. Укажите их значение и применение.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31.Дайте характеристику грубым кормам. Химический состав кормов и питательная це</w:t>
      </w:r>
      <w:r w:rsidRPr="00B672B0">
        <w:rPr>
          <w:rFonts w:ascii="Times New Roman" w:hAnsi="Times New Roman"/>
          <w:sz w:val="24"/>
          <w:szCs w:val="24"/>
        </w:rPr>
        <w:t>н</w:t>
      </w:r>
      <w:r w:rsidRPr="00B672B0">
        <w:rPr>
          <w:rFonts w:ascii="Times New Roman" w:hAnsi="Times New Roman"/>
          <w:sz w:val="24"/>
          <w:szCs w:val="24"/>
        </w:rPr>
        <w:t>ность.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32.Изложите м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>орфологическую характеристику и биологические особенности тимофеевки луговой.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33.Дайте п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онятие инвентаризации, паспортизации, мониторинге 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 xml:space="preserve">кормовых угодий. Цели и задачи инвентаризации и паспортизации </w:t>
      </w:r>
      <w:r w:rsidRPr="00B672B0">
        <w:rPr>
          <w:rFonts w:ascii="Times New Roman" w:eastAsia="Times New Roman" w:hAnsi="Times New Roman"/>
          <w:sz w:val="24"/>
          <w:szCs w:val="24"/>
        </w:rPr>
        <w:t>кормовых угодий.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34.Изложите классификацию кормовых растений Республики Беларусь. Показатели ко</w:t>
      </w:r>
      <w:r w:rsidRPr="00B672B0">
        <w:rPr>
          <w:rFonts w:ascii="Times New Roman" w:hAnsi="Times New Roman"/>
          <w:sz w:val="24"/>
          <w:szCs w:val="24"/>
        </w:rPr>
        <w:t>р</w:t>
      </w:r>
      <w:r w:rsidRPr="00B672B0">
        <w:rPr>
          <w:rFonts w:ascii="Times New Roman" w:hAnsi="Times New Roman"/>
          <w:sz w:val="24"/>
          <w:szCs w:val="24"/>
        </w:rPr>
        <w:t xml:space="preserve">мовой оценки растений: питательность, переваримость, </w:t>
      </w:r>
      <w:proofErr w:type="spellStart"/>
      <w:r w:rsidRPr="00B672B0">
        <w:rPr>
          <w:rFonts w:ascii="Times New Roman" w:hAnsi="Times New Roman"/>
          <w:sz w:val="24"/>
          <w:szCs w:val="24"/>
        </w:rPr>
        <w:t>поедаемость</w:t>
      </w:r>
      <w:proofErr w:type="spellEnd"/>
      <w:r w:rsidRPr="00B672B0">
        <w:rPr>
          <w:rFonts w:ascii="Times New Roman" w:hAnsi="Times New Roman"/>
          <w:sz w:val="24"/>
          <w:szCs w:val="24"/>
        </w:rPr>
        <w:t>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35.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 xml:space="preserve">Перечислите приемы подготовки кормов </w:t>
      </w:r>
      <w:r w:rsidRPr="00B672B0">
        <w:rPr>
          <w:rFonts w:ascii="Times New Roman" w:eastAsia="Times New Roman" w:hAnsi="Times New Roman"/>
          <w:sz w:val="24"/>
          <w:szCs w:val="24"/>
        </w:rPr>
        <w:t>к скармливанию.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36.Опишите уход за дерниной и травостоем лугов при поверхностном улучшении сенок</w:t>
      </w:r>
      <w:r w:rsidRPr="00B672B0">
        <w:rPr>
          <w:rFonts w:ascii="Times New Roman" w:hAnsi="Times New Roman"/>
          <w:sz w:val="24"/>
          <w:szCs w:val="24"/>
        </w:rPr>
        <w:t>о</w:t>
      </w:r>
      <w:r w:rsidRPr="00B672B0">
        <w:rPr>
          <w:rFonts w:ascii="Times New Roman" w:hAnsi="Times New Roman"/>
          <w:sz w:val="24"/>
          <w:szCs w:val="24"/>
        </w:rPr>
        <w:t>сов и пастбищ.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37.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>Изложите т</w:t>
      </w:r>
      <w:r w:rsidRPr="00B672B0">
        <w:rPr>
          <w:rFonts w:ascii="Times New Roman" w:hAnsi="Times New Roman"/>
          <w:bCs/>
          <w:sz w:val="24"/>
          <w:szCs w:val="24"/>
        </w:rPr>
        <w:t xml:space="preserve">ехнологию возделывания люпина </w:t>
      </w:r>
      <w:r w:rsidRPr="00B672B0">
        <w:rPr>
          <w:rFonts w:ascii="Times New Roman" w:hAnsi="Times New Roman"/>
          <w:spacing w:val="-3"/>
          <w:sz w:val="24"/>
          <w:szCs w:val="24"/>
        </w:rPr>
        <w:t>в условиях Республики Беларусь.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38.Опишите м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орфологические признаки </w:t>
      </w:r>
      <w:r w:rsidRPr="00B672B0">
        <w:rPr>
          <w:rFonts w:ascii="Times New Roman" w:eastAsia="Times New Roman" w:hAnsi="Times New Roman"/>
          <w:spacing w:val="-1"/>
          <w:sz w:val="24"/>
          <w:szCs w:val="24"/>
        </w:rPr>
        <w:t>и биологические особенности</w:t>
      </w:r>
      <w:r w:rsidRPr="00B672B0">
        <w:rPr>
          <w:rFonts w:ascii="Times New Roman" w:eastAsia="Times New Roman" w:hAnsi="Times New Roman"/>
          <w:spacing w:val="-2"/>
          <w:sz w:val="24"/>
          <w:szCs w:val="24"/>
        </w:rPr>
        <w:t xml:space="preserve"> рапса.</w:t>
      </w:r>
    </w:p>
    <w:p w:rsidR="00B672B0" w:rsidRPr="00B672B0" w:rsidRDefault="00B672B0" w:rsidP="00B672B0">
      <w:pPr>
        <w:pStyle w:val="a8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39.</w:t>
      </w:r>
      <w:r w:rsidRPr="00B672B0">
        <w:rPr>
          <w:rFonts w:ascii="Times New Roman" w:eastAsia="Times New Roman" w:hAnsi="Times New Roman"/>
          <w:sz w:val="24"/>
          <w:szCs w:val="24"/>
        </w:rPr>
        <w:t xml:space="preserve">Дайте понятие о </w:t>
      </w:r>
      <w:proofErr w:type="spellStart"/>
      <w:r w:rsidRPr="00B672B0">
        <w:rPr>
          <w:rFonts w:ascii="Times New Roman" w:eastAsia="Times New Roman" w:hAnsi="Times New Roman"/>
          <w:sz w:val="24"/>
          <w:szCs w:val="24"/>
        </w:rPr>
        <w:t>залужении</w:t>
      </w:r>
      <w:proofErr w:type="spellEnd"/>
      <w:r w:rsidRPr="00B672B0">
        <w:rPr>
          <w:rFonts w:ascii="Times New Roman" w:eastAsia="Times New Roman" w:hAnsi="Times New Roman"/>
          <w:sz w:val="24"/>
          <w:szCs w:val="24"/>
        </w:rPr>
        <w:t xml:space="preserve">. Способы </w:t>
      </w:r>
      <w:proofErr w:type="spellStart"/>
      <w:r w:rsidRPr="00B672B0">
        <w:rPr>
          <w:rFonts w:ascii="Times New Roman" w:eastAsia="Times New Roman" w:hAnsi="Times New Roman"/>
          <w:sz w:val="24"/>
          <w:szCs w:val="24"/>
        </w:rPr>
        <w:t>залужения</w:t>
      </w:r>
      <w:proofErr w:type="spellEnd"/>
      <w:r w:rsidRPr="00B672B0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40.Перечислите способы и сроки посева, нормы высева многолетних трав.</w:t>
      </w:r>
    </w:p>
    <w:p w:rsidR="00B672B0" w:rsidRPr="00B672B0" w:rsidRDefault="00B672B0" w:rsidP="00B672B0">
      <w:pPr>
        <w:pStyle w:val="a8"/>
        <w:jc w:val="both"/>
        <w:rPr>
          <w:rFonts w:ascii="Times New Roman" w:eastAsia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41.Рассчитайте норму высева семян озимой ржи. Масса 1000 семян 30г., норма высева 4млн. всхожих семян/</w:t>
      </w:r>
      <w:proofErr w:type="gramStart"/>
      <w:r w:rsidRPr="00B672B0">
        <w:rPr>
          <w:rFonts w:ascii="Times New Roman" w:hAnsi="Times New Roman"/>
          <w:sz w:val="24"/>
          <w:szCs w:val="24"/>
        </w:rPr>
        <w:t>га</w:t>
      </w:r>
      <w:proofErr w:type="gramEnd"/>
      <w:r w:rsidRPr="00B672B0">
        <w:rPr>
          <w:rFonts w:ascii="Times New Roman" w:hAnsi="Times New Roman"/>
          <w:sz w:val="24"/>
          <w:szCs w:val="24"/>
        </w:rPr>
        <w:t>. Всхожесть 85%, чистота 90%.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42.Рассчитайте, сколько  потребуется семян овсяницы тростниковой для посева на площ</w:t>
      </w:r>
      <w:r w:rsidRPr="00B672B0">
        <w:rPr>
          <w:rFonts w:ascii="Times New Roman" w:hAnsi="Times New Roman"/>
          <w:sz w:val="24"/>
          <w:szCs w:val="24"/>
        </w:rPr>
        <w:t>а</w:t>
      </w:r>
      <w:r w:rsidRPr="00B672B0">
        <w:rPr>
          <w:rFonts w:ascii="Times New Roman" w:hAnsi="Times New Roman"/>
          <w:sz w:val="24"/>
          <w:szCs w:val="24"/>
        </w:rPr>
        <w:t>ди 5 га.</w:t>
      </w:r>
    </w:p>
    <w:p w:rsidR="00B672B0" w:rsidRPr="00B672B0" w:rsidRDefault="00B672B0" w:rsidP="00B672B0">
      <w:pPr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43.Рассчитайте норму высева клевера лугового в травосмеси. Степень участия в травосм</w:t>
      </w:r>
      <w:r w:rsidRPr="00B672B0">
        <w:rPr>
          <w:rFonts w:ascii="Times New Roman" w:hAnsi="Times New Roman"/>
          <w:sz w:val="24"/>
          <w:szCs w:val="24"/>
        </w:rPr>
        <w:t>е</w:t>
      </w:r>
      <w:r w:rsidRPr="00B672B0">
        <w:rPr>
          <w:rFonts w:ascii="Times New Roman" w:hAnsi="Times New Roman"/>
          <w:sz w:val="24"/>
          <w:szCs w:val="24"/>
        </w:rPr>
        <w:t>си составляет 35%. Норма высева в чистом виде 11 кг/га. Посевная годность 88%.</w:t>
      </w: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44. Программированное задание</w:t>
      </w:r>
      <w:r w:rsidR="007C3B47">
        <w:rPr>
          <w:rFonts w:ascii="Times New Roman" w:hAnsi="Times New Roman"/>
          <w:sz w:val="24"/>
          <w:szCs w:val="24"/>
        </w:rPr>
        <w:t>. Выберите правильный ответ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К объёмистым кормам относятся</w:t>
            </w:r>
          </w:p>
        </w:tc>
        <w:tc>
          <w:tcPr>
            <w:tcW w:w="4076" w:type="dxa"/>
          </w:tcPr>
          <w:p w:rsidR="00B672B0" w:rsidRPr="00B672B0" w:rsidRDefault="00105C4E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илос; корнеплоды; зерно; травяная мука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Растения, произрастающие в условиях среднего увлажнения, называются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серофиты; криофиты; мезофиты;  гидрофиты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Раньше других культур зелёную массу на корм весной образует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шеница; кукуруза; рожь озимая;  просо</w:t>
            </w:r>
          </w:p>
        </w:tc>
      </w:tr>
    </w:tbl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45. Программированное задание</w:t>
      </w:r>
      <w:r w:rsidR="007C3B47">
        <w:rPr>
          <w:rFonts w:ascii="Times New Roman" w:hAnsi="Times New Roman"/>
          <w:sz w:val="24"/>
          <w:szCs w:val="24"/>
        </w:rPr>
        <w:t>. Выберите правильный ответ</w:t>
      </w:r>
      <w:r w:rsidRPr="00B672B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 xml:space="preserve">Грубыми кормами являются 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ено; корнеплоды; силос; травяная мука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 xml:space="preserve">Корневищными растениями являются 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имофеевка луговая; клевер полз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у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чий; клевер луговой; кострец бе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з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остый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 xml:space="preserve">Ланцетную форму имеют семена трав 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 xml:space="preserve">ырей ползучий; клевер луговой;  </w:t>
            </w:r>
            <w:proofErr w:type="spellStart"/>
            <w:r w:rsidR="00B672B0" w:rsidRPr="00B672B0">
              <w:rPr>
                <w:rFonts w:ascii="Times New Roman" w:hAnsi="Times New Roman"/>
                <w:sz w:val="24"/>
                <w:szCs w:val="24"/>
              </w:rPr>
              <w:t>лядвенец</w:t>
            </w:r>
            <w:proofErr w:type="spellEnd"/>
            <w:r w:rsidR="00B672B0" w:rsidRPr="00B672B0">
              <w:rPr>
                <w:rFonts w:ascii="Times New Roman" w:hAnsi="Times New Roman"/>
                <w:sz w:val="24"/>
                <w:szCs w:val="24"/>
              </w:rPr>
              <w:t xml:space="preserve"> рогатый; тимофеевка луг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о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вая</w:t>
            </w:r>
          </w:p>
        </w:tc>
      </w:tr>
    </w:tbl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46.Программированное задание</w:t>
      </w:r>
      <w:r w:rsidR="007C3B47">
        <w:rPr>
          <w:rFonts w:ascii="Times New Roman" w:hAnsi="Times New Roman"/>
          <w:sz w:val="24"/>
          <w:szCs w:val="24"/>
        </w:rPr>
        <w:t>. Выберите правильный ответ</w:t>
      </w:r>
      <w:r w:rsidRPr="00B672B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Наибольшим содержанием кормовых единиц о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т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личается корм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илос из листостебельной массы к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у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курузы; зерно ячменя; сено клеве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р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ное; травяная мука клеверная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672B0">
              <w:rPr>
                <w:rFonts w:ascii="Times New Roman" w:hAnsi="Times New Roman"/>
                <w:sz w:val="24"/>
                <w:szCs w:val="24"/>
              </w:rPr>
              <w:t>Растения, произрастающие в условиях недост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а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точного увлажнения называются</w:t>
            </w:r>
            <w:proofErr w:type="gramEnd"/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езофиты; криофиты; ксерофиты;  гидрофиты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Характерный терпкий запах имеют семена раст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е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острец безостый; тимофеевка луг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о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 xml:space="preserve">вая; эспарцет </w:t>
            </w:r>
            <w:proofErr w:type="spellStart"/>
            <w:r w:rsidR="00B672B0" w:rsidRPr="00B672B0">
              <w:rPr>
                <w:rFonts w:ascii="Times New Roman" w:hAnsi="Times New Roman"/>
                <w:sz w:val="24"/>
                <w:szCs w:val="24"/>
              </w:rPr>
              <w:t>виколистный</w:t>
            </w:r>
            <w:proofErr w:type="spellEnd"/>
            <w:r w:rsidR="00B672B0" w:rsidRPr="00B672B0">
              <w:rPr>
                <w:rFonts w:ascii="Times New Roman" w:hAnsi="Times New Roman"/>
                <w:sz w:val="24"/>
                <w:szCs w:val="24"/>
              </w:rPr>
              <w:t>;  донник белый</w:t>
            </w:r>
          </w:p>
        </w:tc>
      </w:tr>
    </w:tbl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lastRenderedPageBreak/>
        <w:t>47.Программированное задание</w:t>
      </w:r>
      <w:r w:rsidR="007C3B47">
        <w:rPr>
          <w:rFonts w:ascii="Times New Roman" w:hAnsi="Times New Roman"/>
          <w:sz w:val="24"/>
          <w:szCs w:val="24"/>
        </w:rPr>
        <w:t>. Выберите правильный ответ</w:t>
      </w:r>
      <w:r w:rsidRPr="00B672B0"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Для какого растения характерен зародыш с одной семядолей</w:t>
            </w:r>
          </w:p>
        </w:tc>
        <w:tc>
          <w:tcPr>
            <w:tcW w:w="4076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Пшеница яровая, вех ядовитый;  п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о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лынь горькая; вороний глаз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В травосмеси долголетнего использования соде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р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жание бобовых трав составляет</w:t>
            </w:r>
          </w:p>
        </w:tc>
        <w:tc>
          <w:tcPr>
            <w:tcW w:w="4076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 xml:space="preserve">60 %;  35 %; 45 %; 25 % 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Растением, вызывающим механические поврежд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е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 xml:space="preserve">ния у скота является 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ятлик луковичный; череда трё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х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раздельная; молочай; костёр бе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з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остый</w:t>
            </w:r>
          </w:p>
        </w:tc>
      </w:tr>
    </w:tbl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48.Программированное задание</w:t>
      </w:r>
      <w:r w:rsidR="007C3B47">
        <w:rPr>
          <w:rFonts w:ascii="Times New Roman" w:hAnsi="Times New Roman"/>
          <w:sz w:val="24"/>
          <w:szCs w:val="24"/>
        </w:rPr>
        <w:t>. Выберите правильный ответ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672B0">
              <w:rPr>
                <w:rFonts w:ascii="Times New Roman" w:hAnsi="Times New Roman"/>
                <w:sz w:val="24"/>
                <w:szCs w:val="24"/>
              </w:rPr>
              <w:t>Корм, получаемый путём консервирования зел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ё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ной массы за счёт физиологической сухости в анаэробных условиях называется</w:t>
            </w:r>
            <w:proofErr w:type="gramEnd"/>
            <w:r w:rsidRPr="00B67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енаж; сено; гранулы; травяная ре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з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Для производства комбикорма зерно должно быть влажностью</w:t>
            </w:r>
          </w:p>
        </w:tc>
        <w:tc>
          <w:tcPr>
            <w:tcW w:w="4076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17;  10; 14; 50%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В травосмесях долголетнего использования кол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и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 xml:space="preserve">чество видов трав составляет </w:t>
            </w:r>
          </w:p>
        </w:tc>
        <w:tc>
          <w:tcPr>
            <w:tcW w:w="4076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3-4; 1-2; 4-6; 5-7</w:t>
            </w:r>
          </w:p>
        </w:tc>
      </w:tr>
    </w:tbl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49.Программированное задание</w:t>
      </w:r>
      <w:r w:rsidR="007C3B47">
        <w:rPr>
          <w:rFonts w:ascii="Times New Roman" w:hAnsi="Times New Roman"/>
          <w:sz w:val="24"/>
          <w:szCs w:val="24"/>
        </w:rPr>
        <w:t>. Выберите правильный ответ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Сено рассыпное, измельчённое, соответствующее требованиям стандарта, должно быть высушено до влажности не менее, %</w:t>
            </w:r>
          </w:p>
        </w:tc>
        <w:tc>
          <w:tcPr>
            <w:tcW w:w="4076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20-22; 24-26; 17-18; 14-15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 xml:space="preserve">Неприятный </w:t>
            </w:r>
            <w:proofErr w:type="gramStart"/>
            <w:r w:rsidRPr="00B672B0">
              <w:rPr>
                <w:rFonts w:ascii="Times New Roman" w:hAnsi="Times New Roman"/>
                <w:sz w:val="24"/>
                <w:szCs w:val="24"/>
              </w:rPr>
              <w:t>запах</w:t>
            </w:r>
            <w:proofErr w:type="gramEnd"/>
            <w:r w:rsidRPr="00B672B0">
              <w:rPr>
                <w:rFonts w:ascii="Times New Roman" w:hAnsi="Times New Roman"/>
                <w:sz w:val="24"/>
                <w:szCs w:val="24"/>
              </w:rPr>
              <w:t xml:space="preserve"> и острый вкус молока появл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я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ются при поедании КРС растения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одмаренник мягкий; кострец кр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о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вельный; горчица белая; полынь горькая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>Наиболее высокой кормовой ценностью отличае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т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 xml:space="preserve">ся растение 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уговик дернистый; мятлик лук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о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вичный; овсяница луговая;  люцерна посевная</w:t>
            </w:r>
          </w:p>
        </w:tc>
      </w:tr>
    </w:tbl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2B0">
        <w:rPr>
          <w:rFonts w:ascii="Times New Roman" w:hAnsi="Times New Roman"/>
          <w:sz w:val="24"/>
          <w:szCs w:val="24"/>
        </w:rPr>
        <w:t>50.Программированное задание</w:t>
      </w:r>
      <w:r w:rsidR="007C3B47">
        <w:rPr>
          <w:rFonts w:ascii="Times New Roman" w:hAnsi="Times New Roman"/>
          <w:sz w:val="24"/>
          <w:szCs w:val="24"/>
        </w:rPr>
        <w:t>. Выберите правильный ответ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 xml:space="preserve">В пастбищные травосмеси в отличие от </w:t>
            </w:r>
            <w:proofErr w:type="gramStart"/>
            <w:r w:rsidRPr="00B672B0">
              <w:rPr>
                <w:rFonts w:ascii="Times New Roman" w:hAnsi="Times New Roman"/>
                <w:sz w:val="24"/>
                <w:szCs w:val="24"/>
              </w:rPr>
              <w:t>сеноко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с</w:t>
            </w:r>
            <w:r w:rsidRPr="00B672B0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gramEnd"/>
            <w:r w:rsidRPr="00B672B0">
              <w:rPr>
                <w:rFonts w:ascii="Times New Roman" w:hAnsi="Times New Roman"/>
                <w:sz w:val="24"/>
                <w:szCs w:val="24"/>
              </w:rPr>
              <w:t xml:space="preserve"> включают травы 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азнотравье; верховые корневи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щ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ные; низовые; верховые рыхлокуст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о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вые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 xml:space="preserve">Водянистым кормом является 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енаж; барда; корнеплоды; зелёная масса растений</w:t>
            </w:r>
          </w:p>
        </w:tc>
      </w:tr>
      <w:tr w:rsidR="00B672B0" w:rsidRPr="00B672B0" w:rsidTr="00B84EE5">
        <w:tc>
          <w:tcPr>
            <w:tcW w:w="5495" w:type="dxa"/>
          </w:tcPr>
          <w:p w:rsidR="00B672B0" w:rsidRPr="00B672B0" w:rsidRDefault="00B672B0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2B0">
              <w:rPr>
                <w:rFonts w:ascii="Times New Roman" w:hAnsi="Times New Roman"/>
                <w:sz w:val="24"/>
                <w:szCs w:val="24"/>
              </w:rPr>
              <w:t xml:space="preserve">Концентрированным кормом является </w:t>
            </w:r>
          </w:p>
        </w:tc>
        <w:tc>
          <w:tcPr>
            <w:tcW w:w="4076" w:type="dxa"/>
          </w:tcPr>
          <w:p w:rsidR="00B672B0" w:rsidRPr="00B672B0" w:rsidRDefault="001A555C" w:rsidP="00B84EE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672B0" w:rsidRPr="00B672B0">
              <w:rPr>
                <w:rFonts w:ascii="Times New Roman" w:hAnsi="Times New Roman"/>
                <w:sz w:val="24"/>
                <w:szCs w:val="24"/>
              </w:rPr>
              <w:t>ено; зерно; солома; силос</w:t>
            </w:r>
          </w:p>
        </w:tc>
      </w:tr>
    </w:tbl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72B0" w:rsidRPr="00B672B0" w:rsidRDefault="00B672B0" w:rsidP="00B672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441317" w:rsidRPr="00B672B0" w:rsidRDefault="00441317" w:rsidP="00441317">
      <w:pPr>
        <w:pStyle w:val="a5"/>
        <w:jc w:val="both"/>
        <w:rPr>
          <w:szCs w:val="24"/>
        </w:rPr>
      </w:pPr>
    </w:p>
    <w:p w:rsidR="00441317" w:rsidRPr="00B672B0" w:rsidRDefault="00441317" w:rsidP="00441317">
      <w:pPr>
        <w:pStyle w:val="a5"/>
        <w:jc w:val="both"/>
        <w:rPr>
          <w:szCs w:val="24"/>
        </w:rPr>
      </w:pPr>
    </w:p>
    <w:p w:rsidR="00441317" w:rsidRPr="00B672B0" w:rsidRDefault="00441317" w:rsidP="00441317">
      <w:pPr>
        <w:pStyle w:val="a5"/>
        <w:jc w:val="both"/>
        <w:rPr>
          <w:szCs w:val="24"/>
        </w:rPr>
      </w:pPr>
    </w:p>
    <w:p w:rsidR="00441317" w:rsidRPr="00B672B0" w:rsidRDefault="00441317" w:rsidP="00441317">
      <w:pPr>
        <w:pStyle w:val="a5"/>
        <w:jc w:val="both"/>
        <w:rPr>
          <w:szCs w:val="24"/>
        </w:rPr>
      </w:pPr>
    </w:p>
    <w:p w:rsidR="00441317" w:rsidRPr="00B672B0" w:rsidRDefault="00441317" w:rsidP="00441317">
      <w:pPr>
        <w:pStyle w:val="a5"/>
        <w:jc w:val="both"/>
        <w:rPr>
          <w:szCs w:val="24"/>
        </w:rPr>
      </w:pPr>
    </w:p>
    <w:p w:rsidR="00441317" w:rsidRDefault="00441317" w:rsidP="00441317">
      <w:pPr>
        <w:pStyle w:val="a5"/>
        <w:jc w:val="both"/>
        <w:rPr>
          <w:szCs w:val="24"/>
        </w:rPr>
      </w:pPr>
    </w:p>
    <w:p w:rsidR="003302F5" w:rsidRDefault="003302F5" w:rsidP="00441317">
      <w:pPr>
        <w:pStyle w:val="a5"/>
        <w:jc w:val="both"/>
        <w:rPr>
          <w:szCs w:val="24"/>
        </w:rPr>
      </w:pPr>
    </w:p>
    <w:p w:rsidR="003302F5" w:rsidRDefault="003302F5" w:rsidP="00441317">
      <w:pPr>
        <w:pStyle w:val="a5"/>
        <w:jc w:val="both"/>
        <w:rPr>
          <w:szCs w:val="24"/>
        </w:rPr>
      </w:pPr>
    </w:p>
    <w:p w:rsidR="003302F5" w:rsidRDefault="003302F5" w:rsidP="00441317">
      <w:pPr>
        <w:pStyle w:val="a5"/>
        <w:jc w:val="both"/>
        <w:rPr>
          <w:szCs w:val="24"/>
        </w:rPr>
      </w:pPr>
    </w:p>
    <w:p w:rsidR="003302F5" w:rsidRDefault="003302F5" w:rsidP="00441317">
      <w:pPr>
        <w:pStyle w:val="a5"/>
        <w:jc w:val="both"/>
        <w:rPr>
          <w:szCs w:val="24"/>
        </w:rPr>
      </w:pPr>
    </w:p>
    <w:p w:rsidR="00031611" w:rsidRDefault="00031611" w:rsidP="00441317">
      <w:pPr>
        <w:pStyle w:val="a5"/>
        <w:jc w:val="both"/>
        <w:rPr>
          <w:szCs w:val="24"/>
        </w:rPr>
      </w:pPr>
    </w:p>
    <w:p w:rsidR="003302F5" w:rsidRPr="00443519" w:rsidRDefault="003302F5" w:rsidP="003302F5">
      <w:pPr>
        <w:jc w:val="center"/>
        <w:rPr>
          <w:rFonts w:ascii="Times New Roman" w:hAnsi="Times New Roman"/>
          <w:b/>
          <w:sz w:val="24"/>
        </w:rPr>
      </w:pPr>
      <w:r w:rsidRPr="00443519">
        <w:rPr>
          <w:rFonts w:ascii="Times New Roman" w:hAnsi="Times New Roman"/>
          <w:b/>
          <w:sz w:val="24"/>
        </w:rPr>
        <w:lastRenderedPageBreak/>
        <w:t xml:space="preserve">МЕТОДИЧЕСКИЕ РЕКОМЕНДАЦИИ ПО САМОСТОЯТЕЛЬНОМУ ИЗУЧЕНИЮ </w:t>
      </w:r>
    </w:p>
    <w:p w:rsidR="003302F5" w:rsidRPr="00443519" w:rsidRDefault="003302F5" w:rsidP="003302F5">
      <w:pPr>
        <w:jc w:val="center"/>
        <w:rPr>
          <w:rFonts w:ascii="Times New Roman" w:hAnsi="Times New Roman"/>
          <w:b/>
          <w:sz w:val="24"/>
        </w:rPr>
      </w:pPr>
      <w:r w:rsidRPr="00443519">
        <w:rPr>
          <w:rFonts w:ascii="Times New Roman" w:hAnsi="Times New Roman"/>
          <w:b/>
          <w:sz w:val="24"/>
        </w:rPr>
        <w:t>УЧЕБНОГО ПРЕДМЕТА</w:t>
      </w:r>
    </w:p>
    <w:p w:rsidR="003302F5" w:rsidRPr="004E5EA7" w:rsidRDefault="003302F5" w:rsidP="003302F5">
      <w:pPr>
        <w:jc w:val="center"/>
        <w:rPr>
          <w:rFonts w:ascii="Times New Roman" w:hAnsi="Times New Roman"/>
          <w:b/>
          <w:sz w:val="24"/>
          <w:szCs w:val="24"/>
        </w:rPr>
      </w:pPr>
      <w:r w:rsidRPr="004E5EA7">
        <w:rPr>
          <w:rFonts w:ascii="Times New Roman" w:hAnsi="Times New Roman"/>
          <w:b/>
          <w:sz w:val="24"/>
          <w:szCs w:val="24"/>
        </w:rPr>
        <w:t>ВВЕДЕНИЕ</w:t>
      </w:r>
    </w:p>
    <w:p w:rsidR="003302F5" w:rsidRPr="004E5EA7" w:rsidRDefault="003302F5" w:rsidP="00AF3E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Цели и задачи учебной  дисциплины «Кормопроизводство». Состояние и основные направления развития отрасли кормопроизводства в Республике Беларусь. Законодател</w:t>
      </w:r>
      <w:r w:rsidRPr="004E5EA7">
        <w:rPr>
          <w:rFonts w:ascii="Times New Roman" w:hAnsi="Times New Roman"/>
          <w:sz w:val="24"/>
          <w:szCs w:val="24"/>
        </w:rPr>
        <w:t>ь</w:t>
      </w:r>
      <w:r w:rsidRPr="004E5EA7">
        <w:rPr>
          <w:rFonts w:ascii="Times New Roman" w:hAnsi="Times New Roman"/>
          <w:sz w:val="24"/>
          <w:szCs w:val="24"/>
        </w:rPr>
        <w:t xml:space="preserve">ные акты, программы по развитию отрасли кормопроизводства. </w:t>
      </w:r>
    </w:p>
    <w:p w:rsidR="003302F5" w:rsidRPr="004E5EA7" w:rsidRDefault="003302F5" w:rsidP="00AF3E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EA7">
        <w:rPr>
          <w:rFonts w:ascii="Times New Roman" w:hAnsi="Times New Roman"/>
          <w:sz w:val="24"/>
          <w:szCs w:val="24"/>
        </w:rPr>
        <w:t>Особенности ведения кормопроизводства в условиях радиоактивного загрязнения территории.</w:t>
      </w:r>
    </w:p>
    <w:p w:rsidR="003302F5" w:rsidRPr="004E5EA7" w:rsidRDefault="003302F5" w:rsidP="003302F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5EA7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3302F5" w:rsidRPr="004E5EA7" w:rsidRDefault="00AF3EB5" w:rsidP="00AF3E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626E8">
        <w:rPr>
          <w:rFonts w:ascii="Times New Roman" w:hAnsi="Times New Roman"/>
          <w:sz w:val="24"/>
          <w:szCs w:val="24"/>
        </w:rPr>
        <w:t>Перечислите, к</w:t>
      </w:r>
      <w:r w:rsidR="003302F5" w:rsidRPr="004E5EA7">
        <w:rPr>
          <w:rFonts w:ascii="Times New Roman" w:hAnsi="Times New Roman"/>
          <w:sz w:val="24"/>
          <w:szCs w:val="24"/>
        </w:rPr>
        <w:t>акие цели и задачи стоят перед отраслью кормопроизводства  в Ре</w:t>
      </w:r>
      <w:r w:rsidR="003302F5" w:rsidRPr="004E5EA7">
        <w:rPr>
          <w:rFonts w:ascii="Times New Roman" w:hAnsi="Times New Roman"/>
          <w:sz w:val="24"/>
          <w:szCs w:val="24"/>
        </w:rPr>
        <w:t>с</w:t>
      </w:r>
      <w:r w:rsidR="003302F5" w:rsidRPr="004E5EA7">
        <w:rPr>
          <w:rFonts w:ascii="Times New Roman" w:hAnsi="Times New Roman"/>
          <w:sz w:val="24"/>
          <w:szCs w:val="24"/>
        </w:rPr>
        <w:t>публике Беларусь?</w:t>
      </w:r>
    </w:p>
    <w:p w:rsidR="003302F5" w:rsidRDefault="00AF3EB5" w:rsidP="00AF3E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E787A">
        <w:rPr>
          <w:rFonts w:ascii="Times New Roman" w:hAnsi="Times New Roman"/>
          <w:sz w:val="24"/>
          <w:szCs w:val="24"/>
        </w:rPr>
        <w:t>Назовите, ч</w:t>
      </w:r>
      <w:r w:rsidR="003302F5" w:rsidRPr="004E5EA7">
        <w:rPr>
          <w:rFonts w:ascii="Times New Roman" w:hAnsi="Times New Roman"/>
          <w:sz w:val="24"/>
          <w:szCs w:val="24"/>
        </w:rPr>
        <w:t>то предусмотрено Государственной программой устойчивого развития села на 2011–2015 гг. в отрасли кормопроизводства?</w:t>
      </w:r>
    </w:p>
    <w:p w:rsidR="003302F5" w:rsidRPr="003302F5" w:rsidRDefault="003302F5" w:rsidP="003302F5">
      <w:pPr>
        <w:pStyle w:val="1"/>
        <w:jc w:val="left"/>
        <w:rPr>
          <w:b/>
          <w:sz w:val="24"/>
          <w:szCs w:val="24"/>
        </w:rPr>
      </w:pPr>
      <w:r w:rsidRPr="00B01E99">
        <w:rPr>
          <w:b/>
          <w:sz w:val="24"/>
          <w:szCs w:val="24"/>
        </w:rPr>
        <w:t>Литература</w:t>
      </w:r>
    </w:p>
    <w:p w:rsidR="003302F5" w:rsidRPr="00B672B0" w:rsidRDefault="003302F5" w:rsidP="00441317">
      <w:pPr>
        <w:pStyle w:val="a5"/>
        <w:jc w:val="both"/>
        <w:rPr>
          <w:szCs w:val="24"/>
        </w:rPr>
      </w:pPr>
      <w:r w:rsidRPr="00FA4F26">
        <w:rPr>
          <w:szCs w:val="24"/>
        </w:rPr>
        <w:t>[1], с.3-7</w:t>
      </w:r>
    </w:p>
    <w:p w:rsidR="00441317" w:rsidRDefault="00441317" w:rsidP="00441317">
      <w:pPr>
        <w:pStyle w:val="a5"/>
        <w:jc w:val="both"/>
        <w:rPr>
          <w:sz w:val="28"/>
          <w:szCs w:val="28"/>
        </w:rPr>
      </w:pPr>
    </w:p>
    <w:p w:rsidR="00441317" w:rsidRDefault="00282E19" w:rsidP="00282E19">
      <w:pPr>
        <w:pStyle w:val="a5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РАЗДЕЛ 1. ПОЛЕВОЕ КОРМОПРОИЗВОДСТВО</w:t>
      </w:r>
    </w:p>
    <w:p w:rsidR="00282E19" w:rsidRDefault="00282E19" w:rsidP="00282E19">
      <w:pPr>
        <w:pStyle w:val="a5"/>
        <w:ind w:firstLine="709"/>
        <w:jc w:val="center"/>
        <w:rPr>
          <w:b/>
          <w:bCs/>
          <w:szCs w:val="24"/>
        </w:rPr>
      </w:pPr>
    </w:p>
    <w:p w:rsidR="00282E19" w:rsidRDefault="00282E19" w:rsidP="00282E19">
      <w:pPr>
        <w:pStyle w:val="a8"/>
        <w:numPr>
          <w:ilvl w:val="1"/>
          <w:numId w:val="2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Классификация кормовых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средств. Показатели качества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кормов. </w:t>
      </w:r>
    </w:p>
    <w:p w:rsidR="00282E19" w:rsidRDefault="00282E19" w:rsidP="00B11E51">
      <w:pPr>
        <w:pStyle w:val="a8"/>
        <w:ind w:left="4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Энергетическая оценка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питательности кормов</w:t>
      </w:r>
    </w:p>
    <w:p w:rsidR="00B11E51" w:rsidRDefault="00B11E51" w:rsidP="00B11E51">
      <w:pPr>
        <w:pStyle w:val="a8"/>
        <w:ind w:left="42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282E19" w:rsidRDefault="00282E19" w:rsidP="00BF78EA">
      <w:pPr>
        <w:pStyle w:val="a8"/>
        <w:ind w:firstLine="567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Понятие о кормах и кормовых </w:t>
      </w:r>
      <w:r>
        <w:rPr>
          <w:rFonts w:ascii="Times New Roman" w:hAnsi="Times New Roman"/>
          <w:sz w:val="24"/>
          <w:szCs w:val="24"/>
        </w:rPr>
        <w:t>средствах.</w:t>
      </w:r>
    </w:p>
    <w:p w:rsidR="00282E19" w:rsidRDefault="00282E19" w:rsidP="00BF78EA">
      <w:pPr>
        <w:pStyle w:val="a8"/>
        <w:ind w:firstLine="567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Классификация кормовых средств. </w:t>
      </w:r>
      <w:r>
        <w:rPr>
          <w:rFonts w:ascii="Times New Roman" w:hAnsi="Times New Roman"/>
          <w:sz w:val="24"/>
          <w:szCs w:val="24"/>
        </w:rPr>
        <w:t>Общая характеристика кормовых растений и ко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мов.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Химический состав кормов как показатель их питательности.</w:t>
      </w:r>
    </w:p>
    <w:p w:rsidR="00282E19" w:rsidRDefault="00282E19" w:rsidP="00BF78EA">
      <w:pPr>
        <w:pStyle w:val="a8"/>
        <w:ind w:firstLine="567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Оценка питательности кормов. </w:t>
      </w:r>
      <w:r>
        <w:rPr>
          <w:rFonts w:ascii="Times New Roman" w:hAnsi="Times New Roman"/>
          <w:sz w:val="24"/>
          <w:szCs w:val="24"/>
        </w:rPr>
        <w:t xml:space="preserve">Определение энергетической питательности кормов. Энергетические показатели, их </w:t>
      </w:r>
      <w:r>
        <w:rPr>
          <w:rFonts w:ascii="Times New Roman" w:hAnsi="Times New Roman"/>
          <w:spacing w:val="-1"/>
          <w:sz w:val="24"/>
          <w:szCs w:val="24"/>
        </w:rPr>
        <w:t xml:space="preserve">взаимосвязь с продуктивностью </w:t>
      </w:r>
      <w:r>
        <w:rPr>
          <w:rFonts w:ascii="Times New Roman" w:hAnsi="Times New Roman"/>
          <w:sz w:val="24"/>
          <w:szCs w:val="24"/>
        </w:rPr>
        <w:t>животных.</w:t>
      </w:r>
    </w:p>
    <w:p w:rsidR="00282E19" w:rsidRDefault="00282E19" w:rsidP="00BF78EA">
      <w:pPr>
        <w:pStyle w:val="a5"/>
        <w:ind w:firstLine="567"/>
        <w:rPr>
          <w:szCs w:val="24"/>
        </w:rPr>
      </w:pPr>
      <w:r>
        <w:rPr>
          <w:szCs w:val="24"/>
        </w:rPr>
        <w:t xml:space="preserve">Требования, предъявляемые </w:t>
      </w:r>
      <w:r>
        <w:rPr>
          <w:spacing w:val="-2"/>
          <w:szCs w:val="24"/>
        </w:rPr>
        <w:t xml:space="preserve">к качеству кормов и рациональному </w:t>
      </w:r>
      <w:r>
        <w:rPr>
          <w:szCs w:val="24"/>
        </w:rPr>
        <w:t>их использованию</w:t>
      </w:r>
    </w:p>
    <w:p w:rsidR="00863829" w:rsidRDefault="00863829" w:rsidP="00282E19">
      <w:pPr>
        <w:pStyle w:val="a5"/>
        <w:rPr>
          <w:szCs w:val="24"/>
        </w:rPr>
      </w:pPr>
    </w:p>
    <w:p w:rsidR="003B497B" w:rsidRDefault="003B497B" w:rsidP="003B49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3B497B" w:rsidRDefault="00BF78EA" w:rsidP="003B497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Укажите, ч</w:t>
      </w:r>
      <w:r w:rsidR="003B497B">
        <w:rPr>
          <w:rFonts w:ascii="Times New Roman" w:hAnsi="Times New Roman"/>
          <w:sz w:val="24"/>
          <w:szCs w:val="24"/>
        </w:rPr>
        <w:t>то называется кормом?</w:t>
      </w:r>
    </w:p>
    <w:p w:rsidR="003B497B" w:rsidRDefault="00BF78EA" w:rsidP="003B497B">
      <w:pPr>
        <w:spacing w:after="0" w:line="240" w:lineRule="auto"/>
        <w:ind w:left="660" w:firstLine="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Приведите, к</w:t>
      </w:r>
      <w:r w:rsidR="003B497B">
        <w:rPr>
          <w:rFonts w:ascii="Times New Roman" w:hAnsi="Times New Roman"/>
          <w:sz w:val="24"/>
          <w:szCs w:val="24"/>
        </w:rPr>
        <w:t>ак классифицируются кормовые средства?</w:t>
      </w:r>
    </w:p>
    <w:p w:rsidR="003B497B" w:rsidRDefault="003B497B" w:rsidP="003B497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Назовите показатели химического состава кормов.</w:t>
      </w:r>
    </w:p>
    <w:p w:rsidR="003B497B" w:rsidRDefault="00BF78EA" w:rsidP="003B497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Перечислите, к</w:t>
      </w:r>
      <w:r w:rsidR="003B497B">
        <w:rPr>
          <w:rFonts w:ascii="Times New Roman" w:hAnsi="Times New Roman"/>
          <w:sz w:val="24"/>
          <w:szCs w:val="24"/>
        </w:rPr>
        <w:t>акие факторы влияют на химический состав кормов?</w:t>
      </w:r>
    </w:p>
    <w:p w:rsidR="003B497B" w:rsidRPr="005A58EB" w:rsidRDefault="003B497B" w:rsidP="005A58E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Укажите требования, п</w:t>
      </w:r>
      <w:r w:rsidR="005A58EB">
        <w:rPr>
          <w:rFonts w:ascii="Times New Roman" w:hAnsi="Times New Roman"/>
          <w:sz w:val="24"/>
          <w:szCs w:val="24"/>
        </w:rPr>
        <w:t>редъявляемые к качеству кормов.</w:t>
      </w:r>
    </w:p>
    <w:p w:rsidR="003B497B" w:rsidRDefault="003B497B" w:rsidP="003B497B">
      <w:pPr>
        <w:pStyle w:val="aa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</w:t>
      </w:r>
    </w:p>
    <w:p w:rsidR="003B497B" w:rsidRDefault="003B497B" w:rsidP="003B497B">
      <w:pPr>
        <w:pStyle w:val="aa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с.8-22</w:t>
      </w:r>
    </w:p>
    <w:p w:rsidR="003B497B" w:rsidRDefault="003B497B" w:rsidP="003B497B">
      <w:pPr>
        <w:pStyle w:val="aa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B497B" w:rsidRDefault="003B497B" w:rsidP="00B11E51">
      <w:pPr>
        <w:pStyle w:val="a8"/>
        <w:numPr>
          <w:ilvl w:val="1"/>
          <w:numId w:val="2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Возделывание зерновых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и зерновых бобовых культур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на кормовые цели</w:t>
      </w:r>
    </w:p>
    <w:p w:rsidR="00B11E51" w:rsidRDefault="00B11E51" w:rsidP="00B11E51">
      <w:pPr>
        <w:pStyle w:val="a8"/>
        <w:ind w:left="420"/>
        <w:rPr>
          <w:rFonts w:ascii="Times New Roman" w:eastAsiaTheme="minorEastAsia" w:hAnsi="Times New Roman"/>
          <w:sz w:val="24"/>
          <w:szCs w:val="24"/>
        </w:rPr>
      </w:pPr>
    </w:p>
    <w:p w:rsidR="003B497B" w:rsidRDefault="003B497B" w:rsidP="00C021BC">
      <w:pPr>
        <w:pStyle w:val="a8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Значение зернофуражных культур в укреплении кормовой базы.</w:t>
      </w:r>
    </w:p>
    <w:p w:rsidR="003B497B" w:rsidRDefault="003B497B" w:rsidP="00C021BC">
      <w:pPr>
        <w:pStyle w:val="a8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Химический состав и питательная </w:t>
      </w:r>
      <w:r>
        <w:rPr>
          <w:rFonts w:ascii="Times New Roman" w:hAnsi="Times New Roman"/>
          <w:sz w:val="24"/>
          <w:szCs w:val="24"/>
        </w:rPr>
        <w:t xml:space="preserve">ценность основных зернофуражных </w:t>
      </w:r>
      <w:r>
        <w:rPr>
          <w:rFonts w:ascii="Times New Roman" w:hAnsi="Times New Roman"/>
          <w:spacing w:val="-1"/>
          <w:sz w:val="24"/>
          <w:szCs w:val="24"/>
        </w:rPr>
        <w:t>культур (я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pacing w:val="-1"/>
          <w:sz w:val="24"/>
          <w:szCs w:val="24"/>
        </w:rPr>
        <w:t xml:space="preserve">меня, овса,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тритикале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).</w:t>
      </w:r>
    </w:p>
    <w:p w:rsidR="003B497B" w:rsidRDefault="003B497B" w:rsidP="00C021BC">
      <w:pPr>
        <w:pStyle w:val="a8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Особенности технологии </w:t>
      </w:r>
      <w:r>
        <w:rPr>
          <w:rFonts w:ascii="Times New Roman" w:hAnsi="Times New Roman"/>
          <w:spacing w:val="-2"/>
          <w:sz w:val="24"/>
          <w:szCs w:val="24"/>
        </w:rPr>
        <w:t xml:space="preserve">возделывания зерновых (ячменя, овса, </w:t>
      </w:r>
      <w:r>
        <w:rPr>
          <w:rFonts w:ascii="Times New Roman" w:hAnsi="Times New Roman"/>
          <w:sz w:val="24"/>
          <w:szCs w:val="24"/>
        </w:rPr>
        <w:t>тритикале) и зерн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вых бобовых </w:t>
      </w:r>
      <w:r>
        <w:rPr>
          <w:rFonts w:ascii="Times New Roman" w:hAnsi="Times New Roman"/>
          <w:spacing w:val="-1"/>
          <w:sz w:val="24"/>
          <w:szCs w:val="24"/>
        </w:rPr>
        <w:t xml:space="preserve">культур (гороха, вики, сои, люпина) </w:t>
      </w:r>
      <w:r>
        <w:rPr>
          <w:rFonts w:ascii="Times New Roman" w:hAnsi="Times New Roman"/>
          <w:sz w:val="24"/>
          <w:szCs w:val="24"/>
        </w:rPr>
        <w:t>на кормовые цели, их сорта.</w:t>
      </w:r>
      <w:proofErr w:type="gramEnd"/>
      <w:r>
        <w:rPr>
          <w:rFonts w:ascii="Times New Roman" w:hAnsi="Times New Roman"/>
          <w:sz w:val="24"/>
          <w:szCs w:val="24"/>
        </w:rPr>
        <w:t xml:space="preserve"> Понятие о </w:t>
      </w:r>
      <w:proofErr w:type="spellStart"/>
      <w:r>
        <w:rPr>
          <w:rFonts w:ascii="Times New Roman" w:hAnsi="Times New Roman"/>
          <w:sz w:val="24"/>
          <w:szCs w:val="24"/>
        </w:rPr>
        <w:t>монокорме</w:t>
      </w:r>
      <w:proofErr w:type="spellEnd"/>
      <w:r>
        <w:rPr>
          <w:rFonts w:ascii="Times New Roman" w:hAnsi="Times New Roman"/>
          <w:sz w:val="24"/>
          <w:szCs w:val="24"/>
        </w:rPr>
        <w:t xml:space="preserve">, его </w:t>
      </w:r>
      <w:r>
        <w:rPr>
          <w:rFonts w:ascii="Times New Roman" w:hAnsi="Times New Roman"/>
          <w:spacing w:val="-1"/>
          <w:sz w:val="24"/>
          <w:szCs w:val="24"/>
        </w:rPr>
        <w:t>значение.</w:t>
      </w:r>
    </w:p>
    <w:p w:rsidR="003B497B" w:rsidRDefault="003B497B" w:rsidP="00C021BC">
      <w:pPr>
        <w:pStyle w:val="a8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FA4F26">
        <w:rPr>
          <w:rFonts w:ascii="Times New Roman" w:hAnsi="Times New Roman"/>
          <w:spacing w:val="-1"/>
          <w:sz w:val="24"/>
          <w:szCs w:val="24"/>
        </w:rPr>
        <w:lastRenderedPageBreak/>
        <w:t xml:space="preserve">Технология приготовления плющенного и консервированного </w:t>
      </w:r>
      <w:r w:rsidRPr="00FA4F26">
        <w:rPr>
          <w:rFonts w:ascii="Times New Roman" w:hAnsi="Times New Roman"/>
          <w:sz w:val="24"/>
          <w:szCs w:val="24"/>
        </w:rPr>
        <w:t xml:space="preserve">зерна с применением химических </w:t>
      </w:r>
      <w:r w:rsidRPr="00FA4F26">
        <w:rPr>
          <w:rFonts w:ascii="Times New Roman" w:hAnsi="Times New Roman"/>
          <w:spacing w:val="-1"/>
          <w:sz w:val="24"/>
          <w:szCs w:val="24"/>
        </w:rPr>
        <w:t>и биологических консервантов</w:t>
      </w:r>
    </w:p>
    <w:p w:rsidR="00B11E51" w:rsidRDefault="00B11E51" w:rsidP="003B497B">
      <w:pPr>
        <w:pStyle w:val="a8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863829" w:rsidRDefault="00863829" w:rsidP="008638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863829" w:rsidRDefault="00863829" w:rsidP="008638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3829" w:rsidRDefault="00E77F1D" w:rsidP="00863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Укажите, к</w:t>
      </w:r>
      <w:r w:rsidR="00863829">
        <w:rPr>
          <w:rFonts w:ascii="Times New Roman" w:hAnsi="Times New Roman"/>
          <w:sz w:val="24"/>
          <w:szCs w:val="24"/>
        </w:rPr>
        <w:t>акое значение имеют зернофуражные культуры в кормовом балансе?</w:t>
      </w:r>
    </w:p>
    <w:p w:rsidR="00863829" w:rsidRDefault="00863829" w:rsidP="00863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Назовите показатели химического состава основных зернофуражных кормов.</w:t>
      </w:r>
    </w:p>
    <w:p w:rsidR="00863829" w:rsidRDefault="00863829" w:rsidP="00863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Опишите особенности возделывания зернофуражных  культур на кормовые цели.</w:t>
      </w:r>
    </w:p>
    <w:p w:rsidR="00863829" w:rsidRDefault="00863829" w:rsidP="00863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Назовите сорта зернофуражных культур кормового значения.</w:t>
      </w:r>
    </w:p>
    <w:p w:rsidR="00863829" w:rsidRDefault="00E77F1D" w:rsidP="00863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E77F1D">
        <w:rPr>
          <w:rFonts w:ascii="Times New Roman" w:hAnsi="Times New Roman"/>
          <w:sz w:val="24"/>
        </w:rPr>
        <w:t>Объясните,</w:t>
      </w:r>
      <w:r w:rsidRPr="00E77F1D">
        <w:rPr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</w:t>
      </w:r>
      <w:r w:rsidR="00863829">
        <w:rPr>
          <w:rFonts w:ascii="Times New Roman" w:hAnsi="Times New Roman"/>
          <w:sz w:val="24"/>
          <w:szCs w:val="24"/>
        </w:rPr>
        <w:t xml:space="preserve">то называется </w:t>
      </w:r>
      <w:proofErr w:type="spellStart"/>
      <w:r w:rsidR="00863829">
        <w:rPr>
          <w:rFonts w:ascii="Times New Roman" w:hAnsi="Times New Roman"/>
          <w:sz w:val="24"/>
          <w:szCs w:val="24"/>
        </w:rPr>
        <w:t>зерносенажом</w:t>
      </w:r>
      <w:proofErr w:type="spellEnd"/>
      <w:r w:rsidR="00863829">
        <w:rPr>
          <w:rFonts w:ascii="Times New Roman" w:hAnsi="Times New Roman"/>
          <w:sz w:val="24"/>
          <w:szCs w:val="24"/>
        </w:rPr>
        <w:t>? Какое сырье используется для его приготовления?</w:t>
      </w:r>
    </w:p>
    <w:p w:rsidR="00863829" w:rsidRPr="005A58EB" w:rsidRDefault="00863829" w:rsidP="005A58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Перечислите технологические процессы производства </w:t>
      </w:r>
      <w:proofErr w:type="gramStart"/>
      <w:r>
        <w:rPr>
          <w:rFonts w:ascii="Times New Roman" w:hAnsi="Times New Roman"/>
          <w:sz w:val="24"/>
          <w:szCs w:val="24"/>
        </w:rPr>
        <w:t>зернофуражных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моноко</w:t>
      </w:r>
      <w:r>
        <w:rPr>
          <w:rFonts w:ascii="Times New Roman" w:hAnsi="Times New Roman"/>
          <w:sz w:val="24"/>
          <w:szCs w:val="24"/>
        </w:rPr>
        <w:t>р</w:t>
      </w:r>
      <w:r w:rsidR="005A58EB">
        <w:rPr>
          <w:rFonts w:ascii="Times New Roman" w:hAnsi="Times New Roman"/>
          <w:sz w:val="24"/>
          <w:szCs w:val="24"/>
        </w:rPr>
        <w:t>мов</w:t>
      </w:r>
      <w:proofErr w:type="spellEnd"/>
      <w:r w:rsidR="005A58EB">
        <w:rPr>
          <w:rFonts w:ascii="Times New Roman" w:hAnsi="Times New Roman"/>
          <w:sz w:val="24"/>
          <w:szCs w:val="24"/>
        </w:rPr>
        <w:t>.</w:t>
      </w:r>
    </w:p>
    <w:p w:rsidR="003B497B" w:rsidRDefault="003B497B" w:rsidP="003B497B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3B497B" w:rsidRDefault="003B497B" w:rsidP="003B497B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с.22-47</w:t>
      </w:r>
    </w:p>
    <w:p w:rsidR="00454E51" w:rsidRDefault="00454E51" w:rsidP="00454E51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[4], с.132-135</w:t>
      </w:r>
    </w:p>
    <w:p w:rsidR="00863829" w:rsidRDefault="00863829" w:rsidP="00454E51">
      <w:pPr>
        <w:pStyle w:val="a8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63829" w:rsidRDefault="00863829" w:rsidP="003F084C">
      <w:pPr>
        <w:pStyle w:val="a8"/>
        <w:numPr>
          <w:ilvl w:val="1"/>
          <w:numId w:val="2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Технология возделывания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однолетних трав, использование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в зеленом виде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 для консервирования</w:t>
      </w:r>
    </w:p>
    <w:p w:rsidR="003F084C" w:rsidRDefault="003F084C" w:rsidP="00AA07B1">
      <w:pPr>
        <w:pStyle w:val="a8"/>
        <w:ind w:firstLine="567"/>
        <w:rPr>
          <w:rFonts w:ascii="Times New Roman" w:eastAsiaTheme="minorEastAsia" w:hAnsi="Times New Roman"/>
          <w:sz w:val="24"/>
          <w:szCs w:val="24"/>
        </w:rPr>
      </w:pPr>
    </w:p>
    <w:p w:rsidR="00863829" w:rsidRDefault="00863829" w:rsidP="00AA07B1">
      <w:pPr>
        <w:pStyle w:val="a8"/>
        <w:ind w:firstLine="567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Значение однолетних трав: люпина желтого и узколистного, </w:t>
      </w:r>
      <w:r>
        <w:rPr>
          <w:rFonts w:ascii="Times New Roman" w:hAnsi="Times New Roman"/>
          <w:sz w:val="24"/>
          <w:szCs w:val="24"/>
        </w:rPr>
        <w:t xml:space="preserve">гороха полевого, вики яровой и озимой, сераделлы, райграса однолетнего. Их ботаническая характеристика и биологические </w:t>
      </w:r>
      <w:r>
        <w:rPr>
          <w:rFonts w:ascii="Times New Roman" w:hAnsi="Times New Roman"/>
          <w:spacing w:val="-2"/>
          <w:sz w:val="24"/>
          <w:szCs w:val="24"/>
        </w:rPr>
        <w:t>особенности, районированные сорта.</w:t>
      </w:r>
    </w:p>
    <w:p w:rsidR="00863829" w:rsidRDefault="00863829" w:rsidP="00AA07B1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возделывания </w:t>
      </w:r>
      <w:r>
        <w:rPr>
          <w:rFonts w:ascii="Times New Roman" w:hAnsi="Times New Roman"/>
          <w:spacing w:val="-2"/>
          <w:sz w:val="24"/>
          <w:szCs w:val="24"/>
        </w:rPr>
        <w:t xml:space="preserve">однолетних трав в чистом виде </w:t>
      </w:r>
      <w:r>
        <w:rPr>
          <w:rFonts w:ascii="Times New Roman" w:hAnsi="Times New Roman"/>
          <w:sz w:val="24"/>
          <w:szCs w:val="24"/>
        </w:rPr>
        <w:t>и в смесях</w:t>
      </w:r>
    </w:p>
    <w:p w:rsidR="00863829" w:rsidRDefault="00863829" w:rsidP="00AA07B1">
      <w:pPr>
        <w:pStyle w:val="a8"/>
        <w:ind w:firstLine="567"/>
        <w:rPr>
          <w:rFonts w:ascii="Times New Roman" w:eastAsia="Times New Roman" w:hAnsi="Times New Roman"/>
          <w:sz w:val="24"/>
          <w:szCs w:val="24"/>
        </w:rPr>
      </w:pPr>
    </w:p>
    <w:p w:rsidR="00863829" w:rsidRDefault="00863829" w:rsidP="008638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863829" w:rsidRDefault="006A5C86" w:rsidP="0086382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6A5C86">
        <w:rPr>
          <w:rFonts w:ascii="Times New Roman" w:hAnsi="Times New Roman"/>
          <w:spacing w:val="-4"/>
          <w:sz w:val="24"/>
          <w:szCs w:val="24"/>
        </w:rPr>
        <w:t>Перечислите, н</w:t>
      </w:r>
      <w:r w:rsidR="00863829" w:rsidRPr="006A5C86">
        <w:rPr>
          <w:rFonts w:ascii="Times New Roman" w:hAnsi="Times New Roman"/>
          <w:sz w:val="24"/>
          <w:szCs w:val="24"/>
        </w:rPr>
        <w:t>а</w:t>
      </w:r>
      <w:r w:rsidR="00863829">
        <w:rPr>
          <w:rFonts w:ascii="Times New Roman" w:hAnsi="Times New Roman"/>
          <w:sz w:val="24"/>
          <w:szCs w:val="24"/>
        </w:rPr>
        <w:t xml:space="preserve"> какие цели возделываются однолетние кормовые травы?</w:t>
      </w:r>
    </w:p>
    <w:p w:rsidR="00863829" w:rsidRDefault="00863829" w:rsidP="0086382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Опишите морфологические признаки однолетних трав.</w:t>
      </w:r>
    </w:p>
    <w:p w:rsidR="00863829" w:rsidRDefault="00863829" w:rsidP="0086382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Перечислите биологические особенности однолетних трав.</w:t>
      </w:r>
    </w:p>
    <w:p w:rsidR="00B11E51" w:rsidRDefault="00863829" w:rsidP="005A58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6A5C86" w:rsidRPr="006A5C86">
        <w:rPr>
          <w:rFonts w:ascii="Times New Roman" w:hAnsi="Times New Roman"/>
          <w:sz w:val="24"/>
        </w:rPr>
        <w:t>Объясните, в</w:t>
      </w:r>
      <w:r w:rsidRPr="006A5C86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чем отличие технологии возделывания однолетних трав в чистом виде и в смесях?</w:t>
      </w:r>
    </w:p>
    <w:p w:rsidR="00863829" w:rsidRDefault="00863829" w:rsidP="00863829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454E51" w:rsidRDefault="00863829" w:rsidP="003B497B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с.59-70</w:t>
      </w:r>
    </w:p>
    <w:p w:rsidR="00863829" w:rsidRDefault="00863829" w:rsidP="003B497B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41374" w:rsidRDefault="00241374" w:rsidP="00241374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Лабораторная работа № 1</w:t>
      </w:r>
    </w:p>
    <w:p w:rsidR="00863829" w:rsidRDefault="00241374" w:rsidP="00241374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Определение однолетних трав </w:t>
      </w:r>
      <w:r>
        <w:rPr>
          <w:rFonts w:ascii="Times New Roman" w:hAnsi="Times New Roman"/>
          <w:sz w:val="24"/>
          <w:szCs w:val="24"/>
        </w:rPr>
        <w:t>по листьям, соцветиям, плодам и семенам</w:t>
      </w:r>
    </w:p>
    <w:p w:rsidR="00241374" w:rsidRDefault="00241374" w:rsidP="0024137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241374" w:rsidRDefault="00241374" w:rsidP="00241374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241374" w:rsidRDefault="00241374" w:rsidP="00241374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с.59-70</w:t>
      </w:r>
    </w:p>
    <w:p w:rsidR="00241374" w:rsidRDefault="00241374" w:rsidP="00241374">
      <w:pPr>
        <w:pStyle w:val="a8"/>
        <w:rPr>
          <w:rFonts w:ascii="Times New Roman" w:hAnsi="Times New Roman"/>
          <w:sz w:val="24"/>
          <w:szCs w:val="24"/>
        </w:rPr>
      </w:pPr>
    </w:p>
    <w:p w:rsidR="00B84EE5" w:rsidRDefault="00B84EE5" w:rsidP="003F084C">
      <w:pPr>
        <w:pStyle w:val="a8"/>
        <w:numPr>
          <w:ilvl w:val="1"/>
          <w:numId w:val="2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Технология производства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 использования корма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из промежуточных,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нетрадиц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онных культур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и побочных продуктов полевых</w:t>
      </w:r>
      <w:r>
        <w:rPr>
          <w:rFonts w:ascii="Times New Roman" w:hAnsi="Times New Roman"/>
          <w:b/>
          <w:bCs/>
          <w:sz w:val="24"/>
          <w:szCs w:val="24"/>
        </w:rPr>
        <w:t xml:space="preserve"> культур</w:t>
      </w:r>
    </w:p>
    <w:p w:rsidR="003F084C" w:rsidRDefault="003F084C" w:rsidP="003F084C">
      <w:pPr>
        <w:pStyle w:val="a8"/>
        <w:ind w:left="420"/>
        <w:rPr>
          <w:rFonts w:ascii="Times New Roman" w:eastAsiaTheme="minorEastAsia" w:hAnsi="Times New Roman"/>
          <w:sz w:val="24"/>
          <w:szCs w:val="24"/>
        </w:rPr>
      </w:pPr>
    </w:p>
    <w:p w:rsidR="00241374" w:rsidRDefault="00B84EE5" w:rsidP="00C26C2D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Промежуточные культуры как</w:t>
      </w:r>
      <w:r>
        <w:rPr>
          <w:rFonts w:ascii="Times New Roman" w:hAnsi="Times New Roman"/>
          <w:spacing w:val="-1"/>
          <w:sz w:val="24"/>
          <w:szCs w:val="24"/>
        </w:rPr>
        <w:t xml:space="preserve"> фактор комплексного окультуривания </w:t>
      </w:r>
      <w:r>
        <w:rPr>
          <w:rFonts w:ascii="Times New Roman" w:hAnsi="Times New Roman"/>
          <w:sz w:val="24"/>
          <w:szCs w:val="24"/>
        </w:rPr>
        <w:t>земледелия. 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ды промежуточных посевов в Беларуси (озимые, </w:t>
      </w:r>
      <w:r>
        <w:rPr>
          <w:rFonts w:ascii="Times New Roman" w:hAnsi="Times New Roman"/>
          <w:spacing w:val="-1"/>
          <w:sz w:val="24"/>
          <w:szCs w:val="24"/>
        </w:rPr>
        <w:t xml:space="preserve">пожнивные,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поукосные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, подсевные), их характеристика. Культуры, используемые в промежуточных </w:t>
      </w:r>
      <w:r>
        <w:rPr>
          <w:rFonts w:ascii="Times New Roman" w:hAnsi="Times New Roman"/>
          <w:sz w:val="24"/>
          <w:szCs w:val="24"/>
        </w:rPr>
        <w:t>посевах.</w:t>
      </w:r>
    </w:p>
    <w:p w:rsidR="00B84EE5" w:rsidRDefault="00B84EE5" w:rsidP="00C26C2D">
      <w:pPr>
        <w:pStyle w:val="a8"/>
        <w:ind w:firstLine="567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Роль крестоцветных культур</w:t>
      </w:r>
      <w:r>
        <w:rPr>
          <w:rFonts w:ascii="Times New Roman" w:hAnsi="Times New Roman"/>
          <w:sz w:val="24"/>
          <w:szCs w:val="24"/>
        </w:rPr>
        <w:t xml:space="preserve"> в промежуточных посевах. Морфологические признаки </w:t>
      </w:r>
      <w:r>
        <w:rPr>
          <w:rFonts w:ascii="Times New Roman" w:hAnsi="Times New Roman"/>
          <w:spacing w:val="-1"/>
          <w:sz w:val="24"/>
          <w:szCs w:val="24"/>
        </w:rPr>
        <w:t>и биологические особенности</w:t>
      </w:r>
      <w:r>
        <w:rPr>
          <w:rFonts w:ascii="Times New Roman" w:hAnsi="Times New Roman"/>
          <w:spacing w:val="-2"/>
          <w:sz w:val="24"/>
          <w:szCs w:val="24"/>
        </w:rPr>
        <w:t xml:space="preserve"> крестоцветных культур (рапса, </w:t>
      </w:r>
      <w:r>
        <w:rPr>
          <w:rFonts w:ascii="Times New Roman" w:hAnsi="Times New Roman"/>
          <w:spacing w:val="-1"/>
          <w:sz w:val="24"/>
          <w:szCs w:val="24"/>
        </w:rPr>
        <w:t xml:space="preserve">сурепицы, редьки масличной, </w:t>
      </w:r>
      <w:r>
        <w:rPr>
          <w:rFonts w:ascii="Times New Roman" w:hAnsi="Times New Roman"/>
          <w:sz w:val="24"/>
          <w:szCs w:val="24"/>
        </w:rPr>
        <w:t>горчицы белой, турнепса).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Особенности возделывания на корм крестоцветных, зерновых </w:t>
      </w:r>
      <w:r>
        <w:rPr>
          <w:rFonts w:ascii="Times New Roman" w:hAnsi="Times New Roman"/>
          <w:spacing w:val="-1"/>
          <w:sz w:val="24"/>
          <w:szCs w:val="24"/>
        </w:rPr>
        <w:t>бобовых и других однолетних культур в промежуточных посевах.</w:t>
      </w:r>
    </w:p>
    <w:p w:rsidR="00B84EE5" w:rsidRDefault="00B84EE5" w:rsidP="00C26C2D">
      <w:pPr>
        <w:pStyle w:val="a8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lastRenderedPageBreak/>
        <w:t xml:space="preserve">Новейшие </w:t>
      </w:r>
      <w:r>
        <w:rPr>
          <w:rFonts w:ascii="Times New Roman" w:hAnsi="Times New Roman"/>
          <w:sz w:val="24"/>
          <w:szCs w:val="24"/>
        </w:rPr>
        <w:t>технологии возделывания промежуточных культур.  Особенности возд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лывания</w:t>
      </w:r>
      <w:r>
        <w:rPr>
          <w:rFonts w:ascii="Times New Roman" w:hAnsi="Times New Roman"/>
          <w:spacing w:val="-1"/>
          <w:sz w:val="24"/>
          <w:szCs w:val="24"/>
        </w:rPr>
        <w:t xml:space="preserve"> промежуточных культур в смешанных </w:t>
      </w:r>
      <w:r>
        <w:rPr>
          <w:rFonts w:ascii="Times New Roman" w:hAnsi="Times New Roman"/>
          <w:sz w:val="24"/>
          <w:szCs w:val="24"/>
        </w:rPr>
        <w:t xml:space="preserve">посевах. Технология возделывания озимой ржи на зеленую массу. Сорта </w:t>
      </w:r>
      <w:r>
        <w:rPr>
          <w:rFonts w:ascii="Times New Roman" w:hAnsi="Times New Roman"/>
          <w:spacing w:val="-1"/>
          <w:sz w:val="24"/>
          <w:szCs w:val="24"/>
        </w:rPr>
        <w:t xml:space="preserve">озимой ржи на зеленый корм. </w:t>
      </w:r>
      <w:r>
        <w:rPr>
          <w:rFonts w:ascii="Times New Roman" w:hAnsi="Times New Roman"/>
          <w:sz w:val="24"/>
          <w:szCs w:val="24"/>
        </w:rPr>
        <w:t xml:space="preserve">Экономическая эффективность возделывания промежуточных </w:t>
      </w:r>
      <w:r>
        <w:rPr>
          <w:rFonts w:ascii="Times New Roman" w:hAnsi="Times New Roman"/>
          <w:spacing w:val="-1"/>
          <w:sz w:val="24"/>
          <w:szCs w:val="24"/>
        </w:rPr>
        <w:t>культур.</w:t>
      </w:r>
    </w:p>
    <w:p w:rsidR="00B84EE5" w:rsidRDefault="00B84EE5" w:rsidP="00C26C2D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Нетрадиционные кормовые </w:t>
      </w:r>
      <w:r>
        <w:rPr>
          <w:rFonts w:ascii="Times New Roman" w:hAnsi="Times New Roman"/>
          <w:sz w:val="24"/>
          <w:szCs w:val="24"/>
        </w:rPr>
        <w:t xml:space="preserve">культуры (горец </w:t>
      </w:r>
      <w:proofErr w:type="spellStart"/>
      <w:r>
        <w:rPr>
          <w:rFonts w:ascii="Times New Roman" w:hAnsi="Times New Roman"/>
          <w:sz w:val="24"/>
          <w:szCs w:val="24"/>
        </w:rPr>
        <w:t>Вейриха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сильфия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пронзеннолистная,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пайза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, амарант, </w:t>
      </w:r>
      <w:r>
        <w:rPr>
          <w:rFonts w:ascii="Times New Roman" w:hAnsi="Times New Roman"/>
          <w:sz w:val="24"/>
          <w:szCs w:val="24"/>
        </w:rPr>
        <w:t xml:space="preserve">суданская трава, сорго - </w:t>
      </w:r>
      <w:proofErr w:type="spellStart"/>
      <w:r>
        <w:rPr>
          <w:rFonts w:ascii="Times New Roman" w:hAnsi="Times New Roman"/>
          <w:sz w:val="24"/>
          <w:szCs w:val="24"/>
        </w:rPr>
        <w:t>суданковый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гибрид и другие), их значение и би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 xml:space="preserve">логические особенности. </w:t>
      </w:r>
      <w:r>
        <w:rPr>
          <w:rFonts w:ascii="Times New Roman" w:hAnsi="Times New Roman"/>
          <w:sz w:val="24"/>
          <w:szCs w:val="24"/>
        </w:rPr>
        <w:t>Технология возделывания амаранта</w:t>
      </w:r>
    </w:p>
    <w:p w:rsidR="00B84EE5" w:rsidRDefault="00B84EE5" w:rsidP="00B84EE5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84EE5" w:rsidRDefault="00B84EE5" w:rsidP="00B84E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B84EE5" w:rsidRDefault="00B84EE5" w:rsidP="00B84E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Назовите виды промежуточных посевов и дайте их краткую характеристику.</w:t>
      </w:r>
    </w:p>
    <w:p w:rsidR="00B84EE5" w:rsidRDefault="00B84EE5" w:rsidP="00B84E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Перечислите культуры, которые используются в промежуточных посевах.</w:t>
      </w:r>
    </w:p>
    <w:p w:rsidR="00B84EE5" w:rsidRDefault="00B84EE5" w:rsidP="00B84E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Опишите морфологические признаки крестоцветных культур (рапса, редьки ма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личной, горчицы белой).</w:t>
      </w:r>
    </w:p>
    <w:p w:rsidR="00B84EE5" w:rsidRDefault="00B84EE5" w:rsidP="00B84E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FF40D1">
        <w:rPr>
          <w:rFonts w:ascii="Times New Roman" w:hAnsi="Times New Roman"/>
          <w:sz w:val="24"/>
          <w:szCs w:val="24"/>
        </w:rPr>
        <w:t>Изложите, к</w:t>
      </w:r>
      <w:r>
        <w:rPr>
          <w:rFonts w:ascii="Times New Roman" w:hAnsi="Times New Roman"/>
          <w:sz w:val="24"/>
          <w:szCs w:val="24"/>
        </w:rPr>
        <w:t>акими биологическими особенностями отличаются крестоцветные культуры?</w:t>
      </w:r>
    </w:p>
    <w:p w:rsidR="00B84EE5" w:rsidRDefault="00B84EE5" w:rsidP="00B84E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FF40D1">
        <w:rPr>
          <w:rFonts w:ascii="Times New Roman" w:hAnsi="Times New Roman"/>
          <w:sz w:val="24"/>
          <w:szCs w:val="24"/>
        </w:rPr>
        <w:t xml:space="preserve"> </w:t>
      </w:r>
      <w:r w:rsidR="00FF40D1" w:rsidRPr="00FF40D1">
        <w:rPr>
          <w:rFonts w:ascii="Times New Roman" w:hAnsi="Times New Roman"/>
          <w:color w:val="000000"/>
          <w:sz w:val="24"/>
          <w:szCs w:val="24"/>
        </w:rPr>
        <w:t xml:space="preserve">Назовите, </w:t>
      </w:r>
      <w:r w:rsidR="00FF40D1" w:rsidRPr="00FF40D1">
        <w:rPr>
          <w:rFonts w:ascii="Times New Roman" w:hAnsi="Times New Roman"/>
          <w:sz w:val="24"/>
          <w:szCs w:val="24"/>
        </w:rPr>
        <w:t xml:space="preserve"> к</w:t>
      </w:r>
      <w:r w:rsidRPr="00FF40D1">
        <w:rPr>
          <w:rFonts w:ascii="Times New Roman" w:hAnsi="Times New Roman"/>
          <w:sz w:val="24"/>
          <w:szCs w:val="24"/>
        </w:rPr>
        <w:t>аковы</w:t>
      </w:r>
      <w:r>
        <w:rPr>
          <w:rFonts w:ascii="Times New Roman" w:hAnsi="Times New Roman"/>
          <w:sz w:val="24"/>
          <w:szCs w:val="24"/>
        </w:rPr>
        <w:t xml:space="preserve"> особенности возделывания на корм крестоцветных культур?</w:t>
      </w:r>
    </w:p>
    <w:p w:rsidR="00B84EE5" w:rsidRDefault="00B84EE5" w:rsidP="00B84E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603878" w:rsidRPr="00603878">
        <w:rPr>
          <w:rFonts w:ascii="Times New Roman" w:hAnsi="Times New Roman"/>
          <w:spacing w:val="-4"/>
          <w:sz w:val="24"/>
        </w:rPr>
        <w:t>Перечислите, в</w:t>
      </w:r>
      <w:r w:rsidRPr="00603878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чем заключается экономическая эффективность возделывания промежуточных культур?</w:t>
      </w:r>
    </w:p>
    <w:p w:rsidR="003F084C" w:rsidRDefault="003F084C" w:rsidP="003F084C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933D7E">
        <w:rPr>
          <w:rFonts w:ascii="Times New Roman" w:hAnsi="Times New Roman"/>
          <w:sz w:val="24"/>
          <w:szCs w:val="24"/>
        </w:rPr>
        <w:t>Укажите, к</w:t>
      </w:r>
      <w:r>
        <w:rPr>
          <w:rFonts w:ascii="Times New Roman" w:hAnsi="Times New Roman"/>
          <w:sz w:val="24"/>
          <w:szCs w:val="24"/>
        </w:rPr>
        <w:t>акое значение имеют нетрадиционные источники зеленых кормов?</w:t>
      </w:r>
    </w:p>
    <w:p w:rsidR="003F084C" w:rsidRDefault="003F084C" w:rsidP="003F084C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Перечислите нетрадиционные кормовые культуры.</w:t>
      </w:r>
    </w:p>
    <w:p w:rsidR="003F084C" w:rsidRDefault="003F084C" w:rsidP="003F084C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 Опишите биологические особенности нетрадиционных кормовых культур.</w:t>
      </w:r>
    </w:p>
    <w:p w:rsidR="00B84EE5" w:rsidRDefault="00933D7E" w:rsidP="005A58E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3F084C">
        <w:rPr>
          <w:rFonts w:ascii="Times New Roman" w:hAnsi="Times New Roman"/>
          <w:sz w:val="24"/>
          <w:szCs w:val="24"/>
        </w:rPr>
        <w:t>Изложите суть технологии возделыв</w:t>
      </w:r>
      <w:r w:rsidR="005A58EB">
        <w:rPr>
          <w:rFonts w:ascii="Times New Roman" w:hAnsi="Times New Roman"/>
          <w:sz w:val="24"/>
          <w:szCs w:val="24"/>
        </w:rPr>
        <w:t>ания амаранта на кормовые цели.</w:t>
      </w:r>
    </w:p>
    <w:p w:rsidR="00B84EE5" w:rsidRDefault="00B84EE5" w:rsidP="00B84EE5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B84EE5" w:rsidRDefault="00B84EE5" w:rsidP="00B84EE5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с.70-73</w:t>
      </w:r>
    </w:p>
    <w:p w:rsidR="00B84EE5" w:rsidRDefault="00B84EE5" w:rsidP="00B84EE5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[2], с.185-196</w:t>
      </w:r>
    </w:p>
    <w:p w:rsidR="00B84EE5" w:rsidRDefault="00B84EE5" w:rsidP="00B84EE5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с.73-79</w:t>
      </w:r>
    </w:p>
    <w:p w:rsidR="00B84EE5" w:rsidRDefault="00B84EE5" w:rsidP="00B84EE5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F106E5" w:rsidRDefault="00B84EE5" w:rsidP="00B84EE5">
      <w:pPr>
        <w:pStyle w:val="a8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 xml:space="preserve">Лабораторная работа № 2 </w:t>
      </w:r>
    </w:p>
    <w:p w:rsidR="00B84EE5" w:rsidRDefault="00B84EE5" w:rsidP="00B84EE5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однолетних крестоцветных промежуточных</w:t>
      </w:r>
      <w:r>
        <w:rPr>
          <w:rFonts w:ascii="Times New Roman" w:hAnsi="Times New Roman"/>
          <w:spacing w:val="-2"/>
          <w:sz w:val="24"/>
          <w:szCs w:val="24"/>
        </w:rPr>
        <w:t xml:space="preserve"> культур по листьям, соцветиям,</w:t>
      </w:r>
      <w:r>
        <w:rPr>
          <w:rFonts w:ascii="Times New Roman" w:hAnsi="Times New Roman"/>
          <w:sz w:val="24"/>
          <w:szCs w:val="24"/>
        </w:rPr>
        <w:t xml:space="preserve"> плодам и семенам</w:t>
      </w:r>
    </w:p>
    <w:p w:rsidR="00B84EE5" w:rsidRDefault="00B84EE5" w:rsidP="00B84E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B84EE5" w:rsidRDefault="00B84EE5" w:rsidP="00B84EE5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B84EE5" w:rsidRDefault="00B84EE5" w:rsidP="00F106E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[2], с.385-396</w:t>
      </w:r>
    </w:p>
    <w:p w:rsidR="003F084C" w:rsidRDefault="003F084C" w:rsidP="00F106E5">
      <w:pPr>
        <w:pStyle w:val="a8"/>
        <w:rPr>
          <w:rFonts w:ascii="Times New Roman" w:hAnsi="Times New Roman"/>
          <w:sz w:val="24"/>
          <w:szCs w:val="24"/>
        </w:rPr>
      </w:pPr>
    </w:p>
    <w:p w:rsidR="003F084C" w:rsidRDefault="003F084C" w:rsidP="003F084C">
      <w:pPr>
        <w:pStyle w:val="a8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Практическая работа №1</w:t>
      </w:r>
    </w:p>
    <w:p w:rsidR="003F084C" w:rsidRDefault="003F084C" w:rsidP="003F084C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Составление агротехнической</w:t>
      </w:r>
      <w:r>
        <w:rPr>
          <w:rFonts w:ascii="Times New Roman" w:hAnsi="Times New Roman"/>
          <w:spacing w:val="-1"/>
          <w:sz w:val="24"/>
          <w:szCs w:val="24"/>
        </w:rPr>
        <w:t xml:space="preserve"> части технологической карты возделывания озимой ржи на зеленую</w:t>
      </w:r>
      <w:r>
        <w:rPr>
          <w:rFonts w:ascii="Times New Roman" w:hAnsi="Times New Roman"/>
          <w:sz w:val="24"/>
          <w:szCs w:val="24"/>
        </w:rPr>
        <w:t xml:space="preserve"> массу</w:t>
      </w:r>
    </w:p>
    <w:p w:rsidR="003F084C" w:rsidRDefault="003F084C" w:rsidP="003F084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в учреждении образования)</w:t>
      </w:r>
    </w:p>
    <w:p w:rsidR="003F084C" w:rsidRDefault="003F084C" w:rsidP="003F084C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3F084C" w:rsidRDefault="003F084C" w:rsidP="003F084C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с.73-79</w:t>
      </w:r>
    </w:p>
    <w:p w:rsidR="003F084C" w:rsidRDefault="003F084C" w:rsidP="003F084C">
      <w:pPr>
        <w:pStyle w:val="a8"/>
        <w:rPr>
          <w:rFonts w:ascii="Times New Roman" w:hAnsi="Times New Roman"/>
          <w:sz w:val="24"/>
          <w:szCs w:val="24"/>
        </w:rPr>
      </w:pPr>
    </w:p>
    <w:p w:rsidR="003F084C" w:rsidRDefault="003F084C" w:rsidP="003F084C">
      <w:pPr>
        <w:pStyle w:val="a8"/>
        <w:numPr>
          <w:ilvl w:val="1"/>
          <w:numId w:val="2"/>
        </w:numPr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Технология возделывания кукурузы, использование в зеленом виде и </w:t>
      </w:r>
      <w:proofErr w:type="gramStart"/>
      <w:r>
        <w:rPr>
          <w:rFonts w:ascii="Times New Roman" w:hAnsi="Times New Roman"/>
          <w:b/>
          <w:bCs/>
          <w:spacing w:val="-1"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</w:p>
    <w:p w:rsidR="003F084C" w:rsidRDefault="003F084C" w:rsidP="003F084C">
      <w:pPr>
        <w:pStyle w:val="a8"/>
        <w:ind w:left="4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консервирования</w:t>
      </w:r>
    </w:p>
    <w:p w:rsidR="003F084C" w:rsidRDefault="003F084C" w:rsidP="003F084C">
      <w:pPr>
        <w:pStyle w:val="a8"/>
        <w:ind w:left="42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3F084C" w:rsidRDefault="003F084C" w:rsidP="00933D7E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кукурузы в полевом кормопроизводстве. Кормовая ценность и сбор пит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тельных </w:t>
      </w:r>
      <w:r>
        <w:rPr>
          <w:rFonts w:ascii="Times New Roman" w:hAnsi="Times New Roman"/>
          <w:spacing w:val="-1"/>
          <w:sz w:val="24"/>
          <w:szCs w:val="24"/>
        </w:rPr>
        <w:t xml:space="preserve">веществ. Особенности технологии возделывания кукурузы на зерно, </w:t>
      </w:r>
      <w:r>
        <w:rPr>
          <w:rFonts w:ascii="Times New Roman" w:hAnsi="Times New Roman"/>
          <w:sz w:val="24"/>
          <w:szCs w:val="24"/>
        </w:rPr>
        <w:t>силос и зел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ный корм. Регламент </w:t>
      </w:r>
      <w:r>
        <w:rPr>
          <w:rFonts w:ascii="Times New Roman" w:hAnsi="Times New Roman"/>
          <w:spacing w:val="-2"/>
          <w:sz w:val="24"/>
          <w:szCs w:val="24"/>
        </w:rPr>
        <w:t xml:space="preserve">на технологию силосования кукурузы. </w:t>
      </w:r>
      <w:r>
        <w:rPr>
          <w:rFonts w:ascii="Times New Roman" w:hAnsi="Times New Roman"/>
          <w:spacing w:val="-1"/>
          <w:sz w:val="24"/>
          <w:szCs w:val="24"/>
        </w:rPr>
        <w:t>Способы обогащения кукуру</w:t>
      </w:r>
      <w:r>
        <w:rPr>
          <w:rFonts w:ascii="Times New Roman" w:hAnsi="Times New Roman"/>
          <w:spacing w:val="-1"/>
          <w:sz w:val="24"/>
          <w:szCs w:val="24"/>
        </w:rPr>
        <w:t>з</w:t>
      </w:r>
      <w:r>
        <w:rPr>
          <w:rFonts w:ascii="Times New Roman" w:hAnsi="Times New Roman"/>
          <w:spacing w:val="-1"/>
          <w:sz w:val="24"/>
          <w:szCs w:val="24"/>
        </w:rPr>
        <w:t>ного</w:t>
      </w:r>
      <w:r>
        <w:rPr>
          <w:rFonts w:ascii="Times New Roman" w:hAnsi="Times New Roman"/>
          <w:sz w:val="24"/>
          <w:szCs w:val="24"/>
        </w:rPr>
        <w:t xml:space="preserve"> силоса сырым протеином. </w:t>
      </w:r>
      <w:r>
        <w:rPr>
          <w:rFonts w:ascii="Times New Roman" w:hAnsi="Times New Roman"/>
          <w:spacing w:val="-1"/>
          <w:sz w:val="24"/>
          <w:szCs w:val="24"/>
        </w:rPr>
        <w:t xml:space="preserve">Энергетическая и экономическая </w:t>
      </w:r>
      <w:r>
        <w:rPr>
          <w:rFonts w:ascii="Times New Roman" w:hAnsi="Times New Roman"/>
          <w:sz w:val="24"/>
          <w:szCs w:val="24"/>
        </w:rPr>
        <w:t>эффективность</w:t>
      </w:r>
    </w:p>
    <w:p w:rsidR="003F084C" w:rsidRDefault="003F084C" w:rsidP="003F084C">
      <w:pPr>
        <w:pStyle w:val="a8"/>
        <w:rPr>
          <w:rFonts w:ascii="Times New Roman" w:hAnsi="Times New Roman"/>
          <w:sz w:val="24"/>
          <w:szCs w:val="24"/>
        </w:rPr>
      </w:pPr>
    </w:p>
    <w:p w:rsidR="008F0444" w:rsidRDefault="008F0444" w:rsidP="008F044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Вопросы для самоконтроля</w:t>
      </w:r>
    </w:p>
    <w:p w:rsidR="008F0444" w:rsidRDefault="008F0444" w:rsidP="008F044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36BEA" w:rsidRPr="00A36BEA">
        <w:rPr>
          <w:rFonts w:ascii="Times New Roman" w:hAnsi="Times New Roman"/>
          <w:color w:val="000000"/>
          <w:sz w:val="24"/>
          <w:szCs w:val="24"/>
        </w:rPr>
        <w:t>Назовите, к</w:t>
      </w:r>
      <w:r w:rsidRPr="00A36BEA">
        <w:rPr>
          <w:rFonts w:ascii="Times New Roman" w:hAnsi="Times New Roman"/>
          <w:sz w:val="24"/>
          <w:szCs w:val="24"/>
        </w:rPr>
        <w:t>акое</w:t>
      </w:r>
      <w:r>
        <w:rPr>
          <w:rFonts w:ascii="Times New Roman" w:hAnsi="Times New Roman"/>
          <w:sz w:val="24"/>
          <w:szCs w:val="24"/>
        </w:rPr>
        <w:t xml:space="preserve"> значение имеет кукуруза в полевом кормопроизводстве?</w:t>
      </w:r>
    </w:p>
    <w:p w:rsidR="008F0444" w:rsidRDefault="008F0444" w:rsidP="008F044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Перечислите пи</w:t>
      </w:r>
      <w:r w:rsidR="00253527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>тельные вещества кукурузы.</w:t>
      </w:r>
    </w:p>
    <w:p w:rsidR="008F0444" w:rsidRDefault="008F0444" w:rsidP="008F044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Опишите особенности технологии возделывания кукурузы на силос.</w:t>
      </w:r>
    </w:p>
    <w:p w:rsidR="00253527" w:rsidRDefault="008F0444" w:rsidP="005A58E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Изложите суть технологии возделывания кукурузы на зерно</w:t>
      </w:r>
      <w:r w:rsidR="005A58EB">
        <w:rPr>
          <w:rFonts w:ascii="Times New Roman" w:hAnsi="Times New Roman"/>
          <w:sz w:val="24"/>
          <w:szCs w:val="24"/>
        </w:rPr>
        <w:t>.</w:t>
      </w:r>
    </w:p>
    <w:p w:rsidR="00253527" w:rsidRDefault="00253527" w:rsidP="00253527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8F0444" w:rsidRDefault="00253527" w:rsidP="002535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с.48-59</w:t>
      </w:r>
      <w:r w:rsidR="008F0444">
        <w:rPr>
          <w:rFonts w:ascii="Times New Roman" w:hAnsi="Times New Roman"/>
          <w:sz w:val="24"/>
          <w:szCs w:val="24"/>
        </w:rPr>
        <w:t>.</w:t>
      </w:r>
    </w:p>
    <w:p w:rsidR="008F0444" w:rsidRDefault="008F0444" w:rsidP="003F084C">
      <w:pPr>
        <w:pStyle w:val="a8"/>
        <w:rPr>
          <w:rFonts w:ascii="Times New Roman" w:hAnsi="Times New Roman"/>
          <w:sz w:val="24"/>
          <w:szCs w:val="24"/>
        </w:rPr>
      </w:pPr>
    </w:p>
    <w:p w:rsidR="00401603" w:rsidRDefault="00401603" w:rsidP="00401603">
      <w:pPr>
        <w:pStyle w:val="a8"/>
        <w:numPr>
          <w:ilvl w:val="1"/>
          <w:numId w:val="2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Технология возделывания многолетних трав, использование </w:t>
      </w:r>
      <w:r>
        <w:rPr>
          <w:rFonts w:ascii="Times New Roman" w:hAnsi="Times New Roman"/>
          <w:b/>
          <w:bCs/>
          <w:sz w:val="24"/>
          <w:szCs w:val="24"/>
        </w:rPr>
        <w:t>их на различные кормовые цели</w:t>
      </w:r>
    </w:p>
    <w:p w:rsidR="00401603" w:rsidRDefault="00401603" w:rsidP="00401603">
      <w:pPr>
        <w:pStyle w:val="a8"/>
        <w:ind w:left="420"/>
        <w:rPr>
          <w:rFonts w:ascii="Times New Roman" w:hAnsi="Times New Roman"/>
          <w:b/>
          <w:bCs/>
          <w:sz w:val="24"/>
          <w:szCs w:val="24"/>
        </w:rPr>
      </w:pPr>
    </w:p>
    <w:p w:rsidR="00401603" w:rsidRDefault="00401603" w:rsidP="00C34684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Кормовое и агротехническое</w:t>
      </w:r>
      <w:r>
        <w:rPr>
          <w:rFonts w:ascii="Times New Roman" w:hAnsi="Times New Roman"/>
          <w:sz w:val="24"/>
          <w:szCs w:val="24"/>
        </w:rPr>
        <w:t xml:space="preserve"> значение многолетних трав.</w:t>
      </w:r>
      <w:r>
        <w:rPr>
          <w:rFonts w:ascii="Times New Roman" w:hAnsi="Times New Roman"/>
          <w:spacing w:val="-1"/>
          <w:sz w:val="24"/>
          <w:szCs w:val="24"/>
        </w:rPr>
        <w:t xml:space="preserve"> Многолетние бобовые тр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 xml:space="preserve">вы </w:t>
      </w:r>
      <w:r>
        <w:rPr>
          <w:rFonts w:ascii="Times New Roman" w:eastAsiaTheme="minorEastAsia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-2"/>
          <w:sz w:val="24"/>
          <w:szCs w:val="24"/>
        </w:rPr>
        <w:t xml:space="preserve">клевер луговой, клевер гибридный, клевер ползучий, люцерна посевная,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лядвенец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 рог</w:t>
      </w:r>
      <w:r>
        <w:rPr>
          <w:rFonts w:ascii="Times New Roman" w:hAnsi="Times New Roman"/>
          <w:spacing w:val="-2"/>
          <w:sz w:val="24"/>
          <w:szCs w:val="24"/>
        </w:rPr>
        <w:t>а</w:t>
      </w:r>
      <w:r>
        <w:rPr>
          <w:rFonts w:ascii="Times New Roman" w:hAnsi="Times New Roman"/>
          <w:spacing w:val="-2"/>
          <w:sz w:val="24"/>
          <w:szCs w:val="24"/>
        </w:rPr>
        <w:t>тый, донник белый,</w:t>
      </w:r>
      <w:r>
        <w:rPr>
          <w:rFonts w:ascii="Times New Roman" w:hAnsi="Times New Roman"/>
          <w:spacing w:val="-1"/>
          <w:sz w:val="24"/>
          <w:szCs w:val="24"/>
        </w:rPr>
        <w:t xml:space="preserve"> козлятник восточный, эспарцет), их</w:t>
      </w:r>
      <w:r>
        <w:rPr>
          <w:rFonts w:ascii="Times New Roman" w:hAnsi="Times New Roman"/>
          <w:sz w:val="24"/>
          <w:szCs w:val="24"/>
        </w:rPr>
        <w:t xml:space="preserve"> морфологические признаки</w:t>
      </w:r>
      <w:r>
        <w:rPr>
          <w:rFonts w:ascii="Times New Roman" w:hAnsi="Times New Roman"/>
          <w:spacing w:val="-2"/>
          <w:sz w:val="24"/>
          <w:szCs w:val="24"/>
        </w:rPr>
        <w:t xml:space="preserve"> и би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>логические особенности.</w:t>
      </w:r>
      <w:r>
        <w:rPr>
          <w:rFonts w:ascii="Times New Roman" w:hAnsi="Times New Roman"/>
          <w:sz w:val="24"/>
          <w:szCs w:val="24"/>
        </w:rPr>
        <w:t xml:space="preserve"> Районированные сорта.</w:t>
      </w:r>
    </w:p>
    <w:p w:rsidR="00401603" w:rsidRDefault="00401603" w:rsidP="00C34684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Технологии возделывания клевера</w:t>
      </w:r>
      <w:r>
        <w:rPr>
          <w:rFonts w:ascii="Times New Roman" w:hAnsi="Times New Roman"/>
          <w:sz w:val="24"/>
          <w:szCs w:val="24"/>
        </w:rPr>
        <w:t xml:space="preserve"> лугового, люцерны посевной</w:t>
      </w:r>
      <w:r>
        <w:rPr>
          <w:rFonts w:ascii="Times New Roman" w:hAnsi="Times New Roman"/>
          <w:spacing w:val="-2"/>
          <w:sz w:val="24"/>
          <w:szCs w:val="24"/>
        </w:rPr>
        <w:t xml:space="preserve"> и козлятника в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>сточного на кормовые</w:t>
      </w:r>
      <w:r>
        <w:rPr>
          <w:rFonts w:ascii="Times New Roman" w:hAnsi="Times New Roman"/>
          <w:sz w:val="24"/>
          <w:szCs w:val="24"/>
        </w:rPr>
        <w:t xml:space="preserve"> цели</w:t>
      </w:r>
      <w:r w:rsidR="00B803DA">
        <w:rPr>
          <w:rFonts w:ascii="Times New Roman" w:hAnsi="Times New Roman"/>
          <w:sz w:val="24"/>
          <w:szCs w:val="24"/>
        </w:rPr>
        <w:t>.</w:t>
      </w:r>
    </w:p>
    <w:p w:rsidR="00B803DA" w:rsidRDefault="00B803DA" w:rsidP="00C34684">
      <w:pPr>
        <w:pStyle w:val="a8"/>
        <w:ind w:firstLine="567"/>
        <w:rPr>
          <w:rFonts w:ascii="Times New Roman" w:hAnsi="Times New Roman"/>
          <w:spacing w:val="-1"/>
          <w:sz w:val="24"/>
          <w:szCs w:val="24"/>
        </w:rPr>
      </w:pPr>
      <w:r w:rsidRPr="00FA4F26">
        <w:rPr>
          <w:rFonts w:ascii="Times New Roman" w:hAnsi="Times New Roman"/>
          <w:spacing w:val="-1"/>
          <w:sz w:val="24"/>
          <w:szCs w:val="24"/>
        </w:rPr>
        <w:t xml:space="preserve">Многолетние злаковые травы </w:t>
      </w:r>
      <w:r w:rsidRPr="00FA4F26">
        <w:rPr>
          <w:rFonts w:ascii="Times New Roman" w:eastAsiaTheme="minorEastAsia" w:hAnsi="Times New Roman"/>
          <w:spacing w:val="-1"/>
          <w:sz w:val="24"/>
          <w:szCs w:val="24"/>
        </w:rPr>
        <w:t>(</w:t>
      </w:r>
      <w:r w:rsidRPr="00FA4F26">
        <w:rPr>
          <w:rFonts w:ascii="Times New Roman" w:hAnsi="Times New Roman"/>
          <w:spacing w:val="-1"/>
          <w:sz w:val="24"/>
          <w:szCs w:val="24"/>
        </w:rPr>
        <w:t>тимофеевка луговая, овсяница луговая, ежа сборная, кострец</w:t>
      </w:r>
      <w:r w:rsidRPr="00FA4F26">
        <w:rPr>
          <w:rFonts w:ascii="Times New Roman" w:hAnsi="Times New Roman"/>
          <w:sz w:val="24"/>
          <w:szCs w:val="24"/>
        </w:rPr>
        <w:t xml:space="preserve"> безостый, </w:t>
      </w:r>
      <w:proofErr w:type="spellStart"/>
      <w:r w:rsidRPr="00FA4F26">
        <w:rPr>
          <w:rFonts w:ascii="Times New Roman" w:hAnsi="Times New Roman"/>
          <w:sz w:val="24"/>
          <w:szCs w:val="24"/>
        </w:rPr>
        <w:t>двукисточник</w:t>
      </w:r>
      <w:proofErr w:type="spellEnd"/>
      <w:r w:rsidRPr="00FA4F26">
        <w:rPr>
          <w:rFonts w:ascii="Times New Roman" w:hAnsi="Times New Roman"/>
          <w:spacing w:val="-1"/>
          <w:sz w:val="24"/>
          <w:szCs w:val="24"/>
        </w:rPr>
        <w:t xml:space="preserve"> тростниковый, плевел многолетний и другие), их морф</w:t>
      </w:r>
      <w:r w:rsidRPr="00FA4F26">
        <w:rPr>
          <w:rFonts w:ascii="Times New Roman" w:hAnsi="Times New Roman"/>
          <w:spacing w:val="-1"/>
          <w:sz w:val="24"/>
          <w:szCs w:val="24"/>
        </w:rPr>
        <w:t>о</w:t>
      </w:r>
      <w:r w:rsidRPr="00FA4F26">
        <w:rPr>
          <w:rFonts w:ascii="Times New Roman" w:hAnsi="Times New Roman"/>
          <w:spacing w:val="-1"/>
          <w:sz w:val="24"/>
          <w:szCs w:val="24"/>
        </w:rPr>
        <w:t>логическая характеристика и биологические особенности, районированные сорта</w:t>
      </w:r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B803DA" w:rsidRDefault="00B803DA" w:rsidP="00C34684">
      <w:pPr>
        <w:pStyle w:val="a8"/>
        <w:ind w:firstLine="567"/>
        <w:rPr>
          <w:rFonts w:ascii="Times New Roman" w:hAnsi="Times New Roman"/>
          <w:sz w:val="24"/>
          <w:szCs w:val="24"/>
        </w:rPr>
      </w:pPr>
      <w:r w:rsidRPr="00FA4F26">
        <w:rPr>
          <w:rFonts w:ascii="Times New Roman" w:hAnsi="Times New Roman"/>
          <w:sz w:val="24"/>
          <w:szCs w:val="24"/>
        </w:rPr>
        <w:t xml:space="preserve">Особенности технологии </w:t>
      </w:r>
      <w:r w:rsidRPr="00FA4F26">
        <w:rPr>
          <w:rFonts w:ascii="Times New Roman" w:hAnsi="Times New Roman"/>
          <w:spacing w:val="-1"/>
          <w:sz w:val="24"/>
          <w:szCs w:val="24"/>
        </w:rPr>
        <w:t xml:space="preserve">возделывания многолетних злаковых </w:t>
      </w:r>
      <w:r w:rsidRPr="00FA4F26">
        <w:rPr>
          <w:rFonts w:ascii="Times New Roman" w:hAnsi="Times New Roman"/>
          <w:sz w:val="24"/>
          <w:szCs w:val="24"/>
        </w:rPr>
        <w:t>трав на кормовые ц</w:t>
      </w:r>
      <w:r w:rsidRPr="00FA4F26">
        <w:rPr>
          <w:rFonts w:ascii="Times New Roman" w:hAnsi="Times New Roman"/>
          <w:sz w:val="24"/>
          <w:szCs w:val="24"/>
        </w:rPr>
        <w:t>е</w:t>
      </w:r>
      <w:r w:rsidRPr="00FA4F26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.</w:t>
      </w:r>
    </w:p>
    <w:p w:rsidR="00B803DA" w:rsidRDefault="00B803DA" w:rsidP="00C34684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Классификация трав по характеру </w:t>
      </w:r>
      <w:r>
        <w:rPr>
          <w:rFonts w:ascii="Times New Roman" w:hAnsi="Times New Roman"/>
          <w:spacing w:val="-2"/>
          <w:sz w:val="24"/>
          <w:szCs w:val="24"/>
        </w:rPr>
        <w:t xml:space="preserve">побегообразования, темпам развития, </w:t>
      </w:r>
      <w:r>
        <w:rPr>
          <w:rFonts w:ascii="Times New Roman" w:hAnsi="Times New Roman"/>
          <w:spacing w:val="-1"/>
          <w:sz w:val="24"/>
          <w:szCs w:val="24"/>
        </w:rPr>
        <w:t>высоте сте</w:t>
      </w:r>
      <w:r>
        <w:rPr>
          <w:rFonts w:ascii="Times New Roman" w:hAnsi="Times New Roman"/>
          <w:spacing w:val="-1"/>
          <w:sz w:val="24"/>
          <w:szCs w:val="24"/>
        </w:rPr>
        <w:t>б</w:t>
      </w:r>
      <w:r>
        <w:rPr>
          <w:rFonts w:ascii="Times New Roman" w:hAnsi="Times New Roman"/>
          <w:spacing w:val="-1"/>
          <w:sz w:val="24"/>
          <w:szCs w:val="24"/>
        </w:rPr>
        <w:t xml:space="preserve">лей. </w:t>
      </w:r>
      <w:r>
        <w:rPr>
          <w:rFonts w:ascii="Times New Roman" w:hAnsi="Times New Roman"/>
          <w:spacing w:val="-2"/>
          <w:sz w:val="24"/>
          <w:szCs w:val="24"/>
        </w:rPr>
        <w:t xml:space="preserve">Фазы вегетации многолетних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трав</w:t>
      </w:r>
      <w:proofErr w:type="gramStart"/>
      <w:r>
        <w:rPr>
          <w:rFonts w:ascii="Times New Roman" w:hAnsi="Times New Roman"/>
          <w:spacing w:val="-2"/>
          <w:sz w:val="24"/>
          <w:szCs w:val="24"/>
        </w:rPr>
        <w:t>.Э</w:t>
      </w:r>
      <w:proofErr w:type="gramEnd"/>
      <w:r>
        <w:rPr>
          <w:rFonts w:ascii="Times New Roman" w:hAnsi="Times New Roman"/>
          <w:spacing w:val="-2"/>
          <w:sz w:val="24"/>
          <w:szCs w:val="24"/>
        </w:rPr>
        <w:t>кономическая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 эффективность </w:t>
      </w:r>
      <w:r>
        <w:rPr>
          <w:rFonts w:ascii="Times New Roman" w:hAnsi="Times New Roman"/>
          <w:sz w:val="24"/>
          <w:szCs w:val="24"/>
        </w:rPr>
        <w:t>и охрана окружа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щей среды при возделывании многолетних трав</w:t>
      </w:r>
    </w:p>
    <w:p w:rsidR="00401603" w:rsidRDefault="00401603" w:rsidP="00401603">
      <w:pPr>
        <w:pStyle w:val="a8"/>
        <w:rPr>
          <w:rFonts w:ascii="Times New Roman" w:hAnsi="Times New Roman"/>
          <w:sz w:val="24"/>
          <w:szCs w:val="24"/>
        </w:rPr>
      </w:pPr>
    </w:p>
    <w:p w:rsidR="00401603" w:rsidRDefault="00401603" w:rsidP="004016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401603" w:rsidRDefault="00401603" w:rsidP="004016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51901">
        <w:rPr>
          <w:rFonts w:ascii="Times New Roman" w:hAnsi="Times New Roman"/>
          <w:sz w:val="24"/>
          <w:szCs w:val="24"/>
        </w:rPr>
        <w:t>Укажите, к</w:t>
      </w:r>
      <w:r>
        <w:rPr>
          <w:rFonts w:ascii="Times New Roman" w:hAnsi="Times New Roman"/>
          <w:sz w:val="24"/>
          <w:szCs w:val="24"/>
        </w:rPr>
        <w:t>акое значение имеют многолетние сеяные кормовые травы? На какие цели они возделываются?</w:t>
      </w:r>
    </w:p>
    <w:p w:rsidR="00401603" w:rsidRDefault="00401603" w:rsidP="004016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Назовите многолетние бобовые травы и их морфологические признаки.</w:t>
      </w:r>
    </w:p>
    <w:p w:rsidR="00401603" w:rsidRDefault="00401603" w:rsidP="004016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A51901" w:rsidRPr="00A51901">
        <w:rPr>
          <w:rFonts w:ascii="Times New Roman" w:hAnsi="Times New Roman"/>
          <w:spacing w:val="-4"/>
          <w:sz w:val="24"/>
          <w:szCs w:val="24"/>
        </w:rPr>
        <w:t>Перечислите, к</w:t>
      </w:r>
      <w:r w:rsidRPr="00A51901">
        <w:rPr>
          <w:rFonts w:ascii="Times New Roman" w:hAnsi="Times New Roman"/>
          <w:sz w:val="24"/>
          <w:szCs w:val="24"/>
        </w:rPr>
        <w:t>акие</w:t>
      </w:r>
      <w:r>
        <w:rPr>
          <w:rFonts w:ascii="Times New Roman" w:hAnsi="Times New Roman"/>
          <w:sz w:val="24"/>
          <w:szCs w:val="24"/>
        </w:rPr>
        <w:t xml:space="preserve"> сорта многолетних бобовых трав возделываются в Республ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ке Беларусь?</w:t>
      </w:r>
    </w:p>
    <w:p w:rsidR="00401603" w:rsidRDefault="00401603" w:rsidP="004016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Опишите технологию возделывания клевера лугового, </w:t>
      </w:r>
      <w:proofErr w:type="spellStart"/>
      <w:r>
        <w:rPr>
          <w:rFonts w:ascii="Times New Roman" w:hAnsi="Times New Roman"/>
          <w:sz w:val="24"/>
          <w:szCs w:val="24"/>
        </w:rPr>
        <w:t>галеги</w:t>
      </w:r>
      <w:proofErr w:type="spellEnd"/>
      <w:r>
        <w:rPr>
          <w:rFonts w:ascii="Times New Roman" w:hAnsi="Times New Roman"/>
          <w:sz w:val="24"/>
          <w:szCs w:val="24"/>
        </w:rPr>
        <w:t xml:space="preserve"> восточной, люце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ны посевной. </w:t>
      </w:r>
    </w:p>
    <w:p w:rsidR="00401603" w:rsidRDefault="00401603" w:rsidP="004016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Назовите многолетние злаковые травы и их сорта.</w:t>
      </w:r>
    </w:p>
    <w:p w:rsidR="00401603" w:rsidRDefault="00401603" w:rsidP="004016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Опишите отличительные признаки семян, соцветий многолетних бобовых трав.</w:t>
      </w:r>
    </w:p>
    <w:p w:rsidR="00401603" w:rsidRDefault="00401603" w:rsidP="004016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B028FE">
        <w:rPr>
          <w:rFonts w:ascii="Times New Roman" w:hAnsi="Times New Roman"/>
          <w:sz w:val="24"/>
          <w:szCs w:val="24"/>
        </w:rPr>
        <w:t>Укажите, к</w:t>
      </w:r>
      <w:r>
        <w:rPr>
          <w:rFonts w:ascii="Times New Roman" w:hAnsi="Times New Roman"/>
          <w:sz w:val="24"/>
          <w:szCs w:val="24"/>
        </w:rPr>
        <w:t>ак классифицируются многолетние злаковые травы по характеру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бегообразования?</w:t>
      </w:r>
    </w:p>
    <w:p w:rsidR="00401603" w:rsidRDefault="00401603" w:rsidP="004016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Назовите фазы вегетации многолетних злаковых трав.</w:t>
      </w:r>
    </w:p>
    <w:p w:rsidR="00401603" w:rsidRDefault="00401603" w:rsidP="005A58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B028FE" w:rsidRPr="00B028FE">
        <w:rPr>
          <w:rFonts w:ascii="Times New Roman" w:hAnsi="Times New Roman"/>
          <w:color w:val="000000"/>
          <w:sz w:val="24"/>
          <w:szCs w:val="24"/>
        </w:rPr>
        <w:t>Назовите, к</w:t>
      </w:r>
      <w:r w:rsidRPr="00B028FE">
        <w:rPr>
          <w:rFonts w:ascii="Times New Roman" w:hAnsi="Times New Roman"/>
          <w:sz w:val="24"/>
          <w:szCs w:val="24"/>
        </w:rPr>
        <w:t>ак</w:t>
      </w:r>
      <w:r>
        <w:rPr>
          <w:rFonts w:ascii="Times New Roman" w:hAnsi="Times New Roman"/>
          <w:sz w:val="24"/>
          <w:szCs w:val="24"/>
        </w:rPr>
        <w:t xml:space="preserve"> делятся травы п</w:t>
      </w:r>
      <w:r w:rsidR="005A58EB">
        <w:rPr>
          <w:rFonts w:ascii="Times New Roman" w:hAnsi="Times New Roman"/>
          <w:sz w:val="24"/>
          <w:szCs w:val="24"/>
        </w:rPr>
        <w:t>о темпам развития и долголетию?</w:t>
      </w:r>
    </w:p>
    <w:p w:rsidR="00401603" w:rsidRDefault="00401603" w:rsidP="00401603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401603" w:rsidRDefault="00401603" w:rsidP="00401603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с.94-109</w:t>
      </w:r>
    </w:p>
    <w:p w:rsidR="00401603" w:rsidRDefault="00335CDD" w:rsidP="00401603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[2], с.185-188</w:t>
      </w:r>
    </w:p>
    <w:p w:rsidR="000B77C8" w:rsidRDefault="000B77C8" w:rsidP="00401603">
      <w:pPr>
        <w:pStyle w:val="a8"/>
        <w:rPr>
          <w:rFonts w:ascii="Times New Roman" w:hAnsi="Times New Roman"/>
          <w:sz w:val="24"/>
          <w:szCs w:val="24"/>
        </w:rPr>
      </w:pPr>
    </w:p>
    <w:p w:rsidR="000B77C8" w:rsidRDefault="000B77C8" w:rsidP="000B77C8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Лабораторная работа № 3</w:t>
      </w:r>
    </w:p>
    <w:p w:rsidR="000B77C8" w:rsidRDefault="000B77C8" w:rsidP="000B77C8">
      <w:pPr>
        <w:pStyle w:val="a8"/>
        <w:jc w:val="center"/>
        <w:rPr>
          <w:rFonts w:ascii="Times New Roman" w:hAnsi="Times New Roman"/>
          <w:spacing w:val="-2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sz w:val="24"/>
          <w:szCs w:val="24"/>
        </w:rPr>
        <w:t>Определение многолетних</w:t>
      </w:r>
      <w:r>
        <w:rPr>
          <w:rFonts w:ascii="Times New Roman" w:hAnsi="Times New Roman"/>
          <w:spacing w:val="-2"/>
          <w:sz w:val="24"/>
          <w:szCs w:val="24"/>
        </w:rPr>
        <w:t xml:space="preserve"> бобовых трав (клеверов, люцерны,</w:t>
      </w:r>
      <w:r>
        <w:rPr>
          <w:rFonts w:ascii="Times New Roman" w:hAnsi="Times New Roman"/>
          <w:sz w:val="24"/>
          <w:szCs w:val="24"/>
        </w:rPr>
        <w:t xml:space="preserve"> донника, </w:t>
      </w:r>
      <w:proofErr w:type="spellStart"/>
      <w:r>
        <w:rPr>
          <w:rFonts w:ascii="Times New Roman" w:hAnsi="Times New Roman"/>
          <w:sz w:val="24"/>
          <w:szCs w:val="24"/>
        </w:rPr>
        <w:t>лядвенца</w:t>
      </w:r>
      <w:proofErr w:type="spellEnd"/>
      <w:r>
        <w:rPr>
          <w:rFonts w:ascii="Times New Roman" w:hAnsi="Times New Roman"/>
          <w:sz w:val="24"/>
          <w:szCs w:val="24"/>
        </w:rPr>
        <w:t xml:space="preserve"> рогатого,</w:t>
      </w:r>
      <w:r>
        <w:rPr>
          <w:rFonts w:ascii="Times New Roman" w:hAnsi="Times New Roman"/>
          <w:spacing w:val="-2"/>
          <w:sz w:val="24"/>
          <w:szCs w:val="24"/>
        </w:rPr>
        <w:t xml:space="preserve"> козлятника восточного) по листьям, стеблям</w:t>
      </w:r>
      <w:proofErr w:type="gramEnd"/>
    </w:p>
    <w:p w:rsidR="000B77C8" w:rsidRPr="005A58EB" w:rsidRDefault="000B77C8" w:rsidP="005A58E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0B77C8" w:rsidRDefault="000B77C8" w:rsidP="000B77C8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0B77C8" w:rsidRDefault="000B77C8" w:rsidP="000B77C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[1], с.94-103</w:t>
      </w:r>
    </w:p>
    <w:p w:rsidR="000B77C8" w:rsidRDefault="000B77C8" w:rsidP="000B77C8">
      <w:pPr>
        <w:pStyle w:val="a8"/>
        <w:rPr>
          <w:rFonts w:ascii="Times New Roman" w:hAnsi="Times New Roman"/>
          <w:sz w:val="24"/>
          <w:szCs w:val="24"/>
        </w:rPr>
      </w:pPr>
    </w:p>
    <w:p w:rsidR="000B77C8" w:rsidRDefault="000B77C8" w:rsidP="000B77C8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Лабораторная работа № 3</w:t>
      </w:r>
    </w:p>
    <w:p w:rsidR="000B77C8" w:rsidRDefault="000B77C8" w:rsidP="000B77C8">
      <w:pPr>
        <w:pStyle w:val="a8"/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Определение многолетних</w:t>
      </w:r>
      <w:r>
        <w:rPr>
          <w:rFonts w:ascii="Times New Roman" w:hAnsi="Times New Roman"/>
          <w:spacing w:val="-2"/>
          <w:sz w:val="24"/>
          <w:szCs w:val="24"/>
        </w:rPr>
        <w:t xml:space="preserve"> бобовых трав (клеверов, люцерны,</w:t>
      </w:r>
      <w:r>
        <w:rPr>
          <w:rFonts w:ascii="Times New Roman" w:hAnsi="Times New Roman"/>
          <w:sz w:val="24"/>
          <w:szCs w:val="24"/>
        </w:rPr>
        <w:t xml:space="preserve"> донника, </w:t>
      </w:r>
      <w:proofErr w:type="spellStart"/>
      <w:r>
        <w:rPr>
          <w:rFonts w:ascii="Times New Roman" w:hAnsi="Times New Roman"/>
          <w:sz w:val="24"/>
          <w:szCs w:val="24"/>
        </w:rPr>
        <w:t>лядвенца</w:t>
      </w:r>
      <w:proofErr w:type="spellEnd"/>
      <w:r>
        <w:rPr>
          <w:rFonts w:ascii="Times New Roman" w:hAnsi="Times New Roman"/>
          <w:sz w:val="24"/>
          <w:szCs w:val="24"/>
        </w:rPr>
        <w:t xml:space="preserve"> рогатого,</w:t>
      </w:r>
      <w:r>
        <w:rPr>
          <w:rFonts w:ascii="Times New Roman" w:hAnsi="Times New Roman"/>
          <w:spacing w:val="-2"/>
          <w:sz w:val="24"/>
          <w:szCs w:val="24"/>
        </w:rPr>
        <w:t xml:space="preserve"> козлятника восточного) по </w:t>
      </w:r>
      <w:r>
        <w:rPr>
          <w:rFonts w:ascii="Times New Roman" w:hAnsi="Times New Roman"/>
          <w:spacing w:val="-1"/>
          <w:sz w:val="24"/>
          <w:szCs w:val="24"/>
        </w:rPr>
        <w:t>соцветиям, плодам и семенам</w:t>
      </w:r>
    </w:p>
    <w:p w:rsidR="000B77C8" w:rsidRPr="005A58EB" w:rsidRDefault="000B77C8" w:rsidP="005A58E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0B77C8" w:rsidRDefault="000B77C8" w:rsidP="000B77C8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0B77C8" w:rsidRDefault="000B77C8" w:rsidP="000B77C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с.103-109</w:t>
      </w:r>
    </w:p>
    <w:p w:rsidR="00B803DA" w:rsidRDefault="00B803DA" w:rsidP="000B77C8">
      <w:pPr>
        <w:pStyle w:val="a8"/>
        <w:rPr>
          <w:rFonts w:ascii="Times New Roman" w:hAnsi="Times New Roman"/>
          <w:sz w:val="24"/>
          <w:szCs w:val="24"/>
        </w:rPr>
      </w:pPr>
    </w:p>
    <w:p w:rsidR="00B803DA" w:rsidRDefault="009C6871" w:rsidP="009C6871">
      <w:pPr>
        <w:pStyle w:val="a8"/>
        <w:jc w:val="center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Практическая работа №2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9C6871" w:rsidRDefault="009C6871" w:rsidP="009C6871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Составление агротехнической</w:t>
      </w:r>
      <w:r>
        <w:rPr>
          <w:rFonts w:ascii="Times New Roman" w:hAnsi="Times New Roman"/>
          <w:spacing w:val="-1"/>
          <w:sz w:val="24"/>
          <w:szCs w:val="24"/>
        </w:rPr>
        <w:t xml:space="preserve"> части технологической карты</w:t>
      </w:r>
      <w:r>
        <w:rPr>
          <w:rFonts w:ascii="Times New Roman" w:hAnsi="Times New Roman"/>
          <w:spacing w:val="-2"/>
          <w:sz w:val="24"/>
          <w:szCs w:val="24"/>
        </w:rPr>
        <w:t xml:space="preserve"> возделывания клевера лугов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на кормовые цели</w:t>
      </w:r>
    </w:p>
    <w:p w:rsidR="009C6871" w:rsidRDefault="009C6871" w:rsidP="009C687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в учреждении образования)</w:t>
      </w:r>
    </w:p>
    <w:p w:rsidR="009C6871" w:rsidRDefault="009C6871" w:rsidP="009C6871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9C6871" w:rsidRDefault="009C6871" w:rsidP="009C687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[2], с.485-488</w:t>
      </w:r>
    </w:p>
    <w:p w:rsidR="003B1D10" w:rsidRDefault="003B1D10" w:rsidP="009C6871">
      <w:pPr>
        <w:pStyle w:val="a8"/>
        <w:rPr>
          <w:rFonts w:ascii="Times New Roman" w:hAnsi="Times New Roman"/>
          <w:sz w:val="24"/>
          <w:szCs w:val="24"/>
        </w:rPr>
      </w:pPr>
    </w:p>
    <w:p w:rsidR="003B1D10" w:rsidRDefault="003B1D10" w:rsidP="003B1D10">
      <w:pPr>
        <w:pStyle w:val="a8"/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Лабораторная работа № 4</w:t>
      </w:r>
    </w:p>
    <w:p w:rsidR="003B1D10" w:rsidRDefault="003B1D10" w:rsidP="003B1D10">
      <w:pPr>
        <w:pStyle w:val="a8"/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Определение многолетних злаковых трав (тимофеевки луговой,</w:t>
      </w:r>
      <w:r>
        <w:rPr>
          <w:rFonts w:ascii="Times New Roman" w:hAnsi="Times New Roman"/>
          <w:spacing w:val="-2"/>
          <w:sz w:val="24"/>
          <w:szCs w:val="24"/>
        </w:rPr>
        <w:t xml:space="preserve"> овсяницы луговой, ежи сборной)</w:t>
      </w:r>
      <w:r>
        <w:rPr>
          <w:rFonts w:ascii="Times New Roman" w:hAnsi="Times New Roman"/>
          <w:spacing w:val="-1"/>
          <w:sz w:val="24"/>
          <w:szCs w:val="24"/>
        </w:rPr>
        <w:t xml:space="preserve"> по листьям, соцветиям, семенам</w:t>
      </w:r>
    </w:p>
    <w:p w:rsidR="003B1D10" w:rsidRDefault="003B1D10" w:rsidP="003B1D1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3B1D10" w:rsidRDefault="003B1D10" w:rsidP="003B1D10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3B1D10" w:rsidRDefault="003B1D10" w:rsidP="003B1D1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с.109-111</w:t>
      </w:r>
    </w:p>
    <w:p w:rsidR="003B1D10" w:rsidRDefault="003B1D10" w:rsidP="003B1D10">
      <w:pPr>
        <w:pStyle w:val="a8"/>
        <w:rPr>
          <w:rFonts w:ascii="Times New Roman" w:hAnsi="Times New Roman"/>
          <w:sz w:val="24"/>
          <w:szCs w:val="24"/>
        </w:rPr>
      </w:pPr>
    </w:p>
    <w:p w:rsidR="003B1D10" w:rsidRDefault="003B1D10" w:rsidP="003B1D10">
      <w:pPr>
        <w:pStyle w:val="a8"/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Лабораторная работа № 5</w:t>
      </w:r>
    </w:p>
    <w:p w:rsidR="003B1D10" w:rsidRDefault="003B1D10" w:rsidP="003B1D10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Определение многолетних злаковых трав (костреца безостого,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двукисточника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 тростников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 xml:space="preserve">го, плевела многолетнего) по листьям, </w:t>
      </w:r>
      <w:r>
        <w:rPr>
          <w:rFonts w:ascii="Times New Roman" w:hAnsi="Times New Roman"/>
          <w:sz w:val="24"/>
          <w:szCs w:val="24"/>
        </w:rPr>
        <w:t>соцветиям, семенам</w:t>
      </w:r>
    </w:p>
    <w:p w:rsidR="003B1D10" w:rsidRDefault="003B1D10" w:rsidP="003B1D1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3B1D10" w:rsidRDefault="003B1D10" w:rsidP="003B1D10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3B1D10" w:rsidRDefault="003B1D10" w:rsidP="003B1D1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с.112-117</w:t>
      </w:r>
    </w:p>
    <w:p w:rsidR="00A91F33" w:rsidRDefault="00A91F33" w:rsidP="003B1D10">
      <w:pPr>
        <w:pStyle w:val="a8"/>
        <w:rPr>
          <w:rFonts w:ascii="Times New Roman" w:hAnsi="Times New Roman"/>
          <w:sz w:val="24"/>
          <w:szCs w:val="24"/>
        </w:rPr>
      </w:pPr>
    </w:p>
    <w:p w:rsidR="00A91F33" w:rsidRDefault="00A91F33" w:rsidP="00A91F33">
      <w:pPr>
        <w:pStyle w:val="a8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РАЗДЕЛ 2. ЛУГОВОЕ КОРМОПРОИЗВОДСТВО</w:t>
      </w:r>
    </w:p>
    <w:p w:rsidR="007E2092" w:rsidRDefault="007E2092" w:rsidP="00A91F33">
      <w:pPr>
        <w:pStyle w:val="a8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7E2092" w:rsidRDefault="007E2092" w:rsidP="007E2092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2.1. </w:t>
      </w:r>
      <w:r>
        <w:rPr>
          <w:rFonts w:ascii="Times New Roman" w:hAnsi="Times New Roman"/>
          <w:b/>
          <w:bCs/>
          <w:sz w:val="24"/>
          <w:szCs w:val="24"/>
        </w:rPr>
        <w:t>Сенокосы и пастбища</w:t>
      </w:r>
    </w:p>
    <w:p w:rsidR="00B11E51" w:rsidRDefault="00B11E51" w:rsidP="00AA0ECA">
      <w:pPr>
        <w:pStyle w:val="a8"/>
        <w:ind w:firstLine="567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7E2092" w:rsidRDefault="007E2092" w:rsidP="00AA0ECA">
      <w:pPr>
        <w:pStyle w:val="a8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о природных кормовых угодьях. Классификация природных </w:t>
      </w:r>
      <w:r>
        <w:rPr>
          <w:rFonts w:ascii="Times New Roman" w:hAnsi="Times New Roman"/>
          <w:spacing w:val="-2"/>
          <w:sz w:val="24"/>
          <w:szCs w:val="24"/>
        </w:rPr>
        <w:t>кормовых уг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>дий, их характеристика.</w:t>
      </w:r>
    </w:p>
    <w:p w:rsidR="007E2092" w:rsidRDefault="007E2092" w:rsidP="00AA0ECA">
      <w:pPr>
        <w:pStyle w:val="a8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Основные группы растительности </w:t>
      </w:r>
      <w:r>
        <w:rPr>
          <w:rFonts w:ascii="Times New Roman" w:hAnsi="Times New Roman"/>
          <w:sz w:val="24"/>
          <w:szCs w:val="24"/>
        </w:rPr>
        <w:t xml:space="preserve">сенокосов и пастбищ, их </w:t>
      </w:r>
      <w:r>
        <w:rPr>
          <w:rFonts w:ascii="Times New Roman" w:hAnsi="Times New Roman"/>
          <w:spacing w:val="-1"/>
          <w:sz w:val="24"/>
          <w:szCs w:val="24"/>
        </w:rPr>
        <w:t>морфологические, биол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 xml:space="preserve">гические и экологические особенности, хозяйственная характеристика. </w:t>
      </w:r>
      <w:r>
        <w:rPr>
          <w:rFonts w:ascii="Times New Roman" w:hAnsi="Times New Roman"/>
          <w:sz w:val="24"/>
          <w:szCs w:val="24"/>
        </w:rPr>
        <w:t>Вредные и ядов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тые растения, их влияние на получаемую животноводческую продукцию и здоровье ж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вотных, меры борьбы с ними.</w:t>
      </w:r>
    </w:p>
    <w:p w:rsidR="007E2092" w:rsidRDefault="007E2092" w:rsidP="00AA0ECA">
      <w:pPr>
        <w:pStyle w:val="a8"/>
        <w:ind w:firstLine="567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Охрана окружающей среды при </w:t>
      </w:r>
      <w:r>
        <w:rPr>
          <w:rFonts w:ascii="Times New Roman" w:hAnsi="Times New Roman"/>
          <w:spacing w:val="-1"/>
          <w:sz w:val="24"/>
          <w:szCs w:val="24"/>
        </w:rPr>
        <w:t>использовании сенокосов и пастбищ</w:t>
      </w:r>
    </w:p>
    <w:p w:rsidR="007E2092" w:rsidRDefault="007E2092" w:rsidP="00A91F33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7E2092" w:rsidRDefault="007E2092" w:rsidP="007E2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7E2092" w:rsidRDefault="007E2092" w:rsidP="007E2092">
      <w:pPr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A13F7">
        <w:rPr>
          <w:rFonts w:ascii="Times New Roman" w:hAnsi="Times New Roman"/>
          <w:sz w:val="24"/>
          <w:szCs w:val="24"/>
        </w:rPr>
        <w:t>Укажите, ч</w:t>
      </w:r>
      <w:r>
        <w:rPr>
          <w:rFonts w:ascii="Times New Roman" w:hAnsi="Times New Roman"/>
          <w:sz w:val="24"/>
          <w:szCs w:val="24"/>
        </w:rPr>
        <w:t>то называется природными луговыми землями?</w:t>
      </w:r>
    </w:p>
    <w:p w:rsidR="007E2092" w:rsidRDefault="007E2092" w:rsidP="007E20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3A13F7" w:rsidRPr="003A13F7">
        <w:rPr>
          <w:rFonts w:ascii="Times New Roman" w:hAnsi="Times New Roman"/>
          <w:spacing w:val="-4"/>
          <w:sz w:val="24"/>
          <w:szCs w:val="24"/>
        </w:rPr>
        <w:t>Перечислите, к</w:t>
      </w:r>
      <w:r w:rsidRPr="003A13F7">
        <w:rPr>
          <w:rFonts w:ascii="Times New Roman" w:hAnsi="Times New Roman"/>
          <w:sz w:val="24"/>
          <w:szCs w:val="24"/>
        </w:rPr>
        <w:t>ак</w:t>
      </w:r>
      <w:r>
        <w:rPr>
          <w:rFonts w:ascii="Times New Roman" w:hAnsi="Times New Roman"/>
          <w:sz w:val="24"/>
          <w:szCs w:val="24"/>
        </w:rPr>
        <w:t xml:space="preserve"> классифицируются природные луговые земли?</w:t>
      </w:r>
    </w:p>
    <w:p w:rsidR="007E2092" w:rsidRDefault="007E2092" w:rsidP="007E20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Назовите основные группы растительности сенокосов и пастбищ.</w:t>
      </w:r>
    </w:p>
    <w:p w:rsidR="007E2092" w:rsidRDefault="007E2092" w:rsidP="007E20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1A544A" w:rsidRPr="001A544A">
        <w:rPr>
          <w:rFonts w:ascii="Times New Roman" w:hAnsi="Times New Roman"/>
          <w:sz w:val="24"/>
          <w:szCs w:val="24"/>
        </w:rPr>
        <w:t>Приведите, к</w:t>
      </w:r>
      <w:r w:rsidRPr="001A544A">
        <w:rPr>
          <w:rFonts w:ascii="Times New Roman" w:hAnsi="Times New Roman"/>
          <w:sz w:val="24"/>
          <w:szCs w:val="24"/>
        </w:rPr>
        <w:t>акая</w:t>
      </w:r>
      <w:r>
        <w:rPr>
          <w:rFonts w:ascii="Times New Roman" w:hAnsi="Times New Roman"/>
          <w:sz w:val="24"/>
          <w:szCs w:val="24"/>
        </w:rPr>
        <w:t xml:space="preserve"> роль отводится бобовым и злаковым растениям на сенокосах и пастбищах?</w:t>
      </w:r>
    </w:p>
    <w:p w:rsidR="007E2092" w:rsidRDefault="007E2092" w:rsidP="007E20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 </w:t>
      </w:r>
      <w:r w:rsidR="001A544A">
        <w:rPr>
          <w:rFonts w:ascii="Times New Roman" w:hAnsi="Times New Roman"/>
          <w:sz w:val="24"/>
          <w:szCs w:val="24"/>
        </w:rPr>
        <w:t>Укажите, к</w:t>
      </w:r>
      <w:r>
        <w:rPr>
          <w:rFonts w:ascii="Times New Roman" w:hAnsi="Times New Roman"/>
          <w:sz w:val="24"/>
          <w:szCs w:val="24"/>
        </w:rPr>
        <w:t>акими видами представлена группа осоковых растений?</w:t>
      </w:r>
    </w:p>
    <w:p w:rsidR="007E2092" w:rsidRDefault="007E2092" w:rsidP="007E20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Назовите самые распространенные кормовые травы из группы разнотравья.</w:t>
      </w:r>
    </w:p>
    <w:p w:rsidR="007E2092" w:rsidRDefault="007E2092" w:rsidP="007E20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1A544A" w:rsidRPr="001A544A">
        <w:rPr>
          <w:rFonts w:ascii="Times New Roman" w:hAnsi="Times New Roman"/>
          <w:spacing w:val="-4"/>
          <w:sz w:val="24"/>
          <w:szCs w:val="24"/>
        </w:rPr>
        <w:t>Перечислите, к</w:t>
      </w:r>
      <w:r w:rsidRPr="001A544A">
        <w:rPr>
          <w:rFonts w:ascii="Times New Roman" w:hAnsi="Times New Roman"/>
          <w:sz w:val="24"/>
          <w:szCs w:val="24"/>
        </w:rPr>
        <w:t>акое</w:t>
      </w:r>
      <w:r>
        <w:rPr>
          <w:rFonts w:ascii="Times New Roman" w:hAnsi="Times New Roman"/>
          <w:sz w:val="24"/>
          <w:szCs w:val="24"/>
        </w:rPr>
        <w:t xml:space="preserve"> влияние оказывают вредные  растения на организм животн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го?</w:t>
      </w:r>
    </w:p>
    <w:p w:rsidR="00381C85" w:rsidRDefault="007E2092" w:rsidP="005A58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545633">
        <w:rPr>
          <w:rFonts w:ascii="Times New Roman" w:hAnsi="Times New Roman"/>
          <w:sz w:val="24"/>
          <w:szCs w:val="24"/>
        </w:rPr>
        <w:t>Укажите, к</w:t>
      </w:r>
      <w:r>
        <w:rPr>
          <w:rFonts w:ascii="Times New Roman" w:hAnsi="Times New Roman"/>
          <w:sz w:val="24"/>
          <w:szCs w:val="24"/>
        </w:rPr>
        <w:t>ак влияют на организм животного и на получаемую от них продукцию ядови</w:t>
      </w:r>
      <w:r w:rsidR="005A58EB">
        <w:rPr>
          <w:rFonts w:ascii="Times New Roman" w:hAnsi="Times New Roman"/>
          <w:sz w:val="24"/>
          <w:szCs w:val="24"/>
        </w:rPr>
        <w:t>тые растения?</w:t>
      </w:r>
    </w:p>
    <w:p w:rsidR="007E2092" w:rsidRDefault="007E2092" w:rsidP="007E2092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B803DA" w:rsidRDefault="007E2092" w:rsidP="007E2092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с.125-137</w:t>
      </w:r>
    </w:p>
    <w:p w:rsidR="007E2092" w:rsidRDefault="007E2092" w:rsidP="007E2092">
      <w:pPr>
        <w:pStyle w:val="a8"/>
        <w:rPr>
          <w:rFonts w:ascii="Times New Roman" w:hAnsi="Times New Roman"/>
          <w:sz w:val="24"/>
          <w:szCs w:val="24"/>
        </w:rPr>
      </w:pPr>
    </w:p>
    <w:p w:rsidR="003426A2" w:rsidRDefault="003426A2" w:rsidP="00381C85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Лабораторная работа № 6</w:t>
      </w:r>
    </w:p>
    <w:p w:rsidR="00381C85" w:rsidRPr="00381C85" w:rsidRDefault="003426A2" w:rsidP="00381C8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81C85">
        <w:rPr>
          <w:rFonts w:ascii="Times New Roman" w:hAnsi="Times New Roman"/>
          <w:sz w:val="24"/>
          <w:szCs w:val="24"/>
        </w:rPr>
        <w:t xml:space="preserve">Определение по морфологическим признакам растений сенокосов </w:t>
      </w:r>
      <w:r w:rsidRPr="00381C85">
        <w:rPr>
          <w:rFonts w:ascii="Times New Roman" w:hAnsi="Times New Roman"/>
          <w:spacing w:val="-2"/>
          <w:sz w:val="24"/>
          <w:szCs w:val="24"/>
        </w:rPr>
        <w:t>и пастбищ (злаковые, бобовые</w:t>
      </w:r>
      <w:r w:rsidRPr="00381C85">
        <w:rPr>
          <w:rFonts w:ascii="Times New Roman" w:hAnsi="Times New Roman"/>
          <w:sz w:val="24"/>
          <w:szCs w:val="24"/>
        </w:rPr>
        <w:t>) и их классификация по группам</w:t>
      </w:r>
    </w:p>
    <w:p w:rsidR="00381C85" w:rsidRPr="00381C85" w:rsidRDefault="003426A2" w:rsidP="005A58E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81C85">
        <w:rPr>
          <w:rFonts w:ascii="Times New Roman" w:hAnsi="Times New Roman"/>
          <w:b/>
          <w:sz w:val="24"/>
          <w:szCs w:val="24"/>
        </w:rPr>
        <w:t>(выполняется самостоятельно)</w:t>
      </w:r>
    </w:p>
    <w:p w:rsidR="003426A2" w:rsidRDefault="003426A2" w:rsidP="003426A2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7E2092" w:rsidRDefault="003426A2" w:rsidP="003426A2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с.125-130</w:t>
      </w:r>
    </w:p>
    <w:p w:rsidR="003426A2" w:rsidRDefault="003426A2" w:rsidP="003426A2">
      <w:pPr>
        <w:pStyle w:val="a8"/>
        <w:rPr>
          <w:rFonts w:ascii="Times New Roman" w:hAnsi="Times New Roman"/>
          <w:sz w:val="24"/>
          <w:szCs w:val="24"/>
        </w:rPr>
      </w:pPr>
    </w:p>
    <w:p w:rsidR="003426A2" w:rsidRPr="006C271E" w:rsidRDefault="003426A2" w:rsidP="00381C85">
      <w:pPr>
        <w:pStyle w:val="a8"/>
        <w:jc w:val="center"/>
        <w:rPr>
          <w:rFonts w:ascii="Times New Roman" w:eastAsiaTheme="minorEastAsia" w:hAnsi="Times New Roman"/>
          <w:b/>
          <w:sz w:val="24"/>
        </w:rPr>
      </w:pPr>
      <w:r w:rsidRPr="006C271E">
        <w:rPr>
          <w:rFonts w:ascii="Times New Roman" w:hAnsi="Times New Roman"/>
          <w:b/>
          <w:sz w:val="24"/>
        </w:rPr>
        <w:t>Лабораторная работа № 6</w:t>
      </w:r>
    </w:p>
    <w:p w:rsidR="00381C85" w:rsidRPr="00381C85" w:rsidRDefault="003426A2" w:rsidP="00381C85">
      <w:pPr>
        <w:pStyle w:val="a8"/>
        <w:jc w:val="center"/>
        <w:rPr>
          <w:rFonts w:ascii="Times New Roman" w:hAnsi="Times New Roman"/>
          <w:spacing w:val="-1"/>
          <w:sz w:val="24"/>
        </w:rPr>
      </w:pPr>
      <w:r w:rsidRPr="00381C85">
        <w:rPr>
          <w:rFonts w:ascii="Times New Roman" w:hAnsi="Times New Roman"/>
          <w:sz w:val="24"/>
        </w:rPr>
        <w:t xml:space="preserve">Определение по морфологическим </w:t>
      </w:r>
      <w:r w:rsidRPr="00381C85">
        <w:rPr>
          <w:rFonts w:ascii="Times New Roman" w:hAnsi="Times New Roman"/>
          <w:spacing w:val="-1"/>
          <w:sz w:val="24"/>
        </w:rPr>
        <w:t xml:space="preserve">признакам растений сенокосов </w:t>
      </w:r>
      <w:r w:rsidRPr="00381C85">
        <w:rPr>
          <w:rFonts w:ascii="Times New Roman" w:hAnsi="Times New Roman"/>
          <w:spacing w:val="-2"/>
          <w:sz w:val="24"/>
        </w:rPr>
        <w:t xml:space="preserve">и пастбищ (осоки, </w:t>
      </w:r>
      <w:r w:rsidRPr="00381C85">
        <w:rPr>
          <w:rFonts w:ascii="Times New Roman" w:hAnsi="Times New Roman"/>
          <w:sz w:val="24"/>
        </w:rPr>
        <w:t>ра</w:t>
      </w:r>
      <w:r w:rsidRPr="00381C85">
        <w:rPr>
          <w:rFonts w:ascii="Times New Roman" w:hAnsi="Times New Roman"/>
          <w:sz w:val="24"/>
        </w:rPr>
        <w:t>з</w:t>
      </w:r>
      <w:r w:rsidRPr="00381C85">
        <w:rPr>
          <w:rFonts w:ascii="Times New Roman" w:hAnsi="Times New Roman"/>
          <w:sz w:val="24"/>
        </w:rPr>
        <w:t xml:space="preserve">нотравье, вредные и ядовитые) </w:t>
      </w:r>
      <w:r w:rsidRPr="00381C85">
        <w:rPr>
          <w:rFonts w:ascii="Times New Roman" w:hAnsi="Times New Roman"/>
          <w:spacing w:val="-1"/>
          <w:sz w:val="24"/>
        </w:rPr>
        <w:t>и их классификация по группам</w:t>
      </w:r>
    </w:p>
    <w:p w:rsidR="006C271E" w:rsidRPr="005A58EB" w:rsidRDefault="00381C85" w:rsidP="005A58EB">
      <w:pPr>
        <w:pStyle w:val="a8"/>
        <w:jc w:val="center"/>
        <w:rPr>
          <w:rFonts w:ascii="Times New Roman" w:hAnsi="Times New Roman"/>
          <w:b/>
          <w:spacing w:val="-1"/>
          <w:sz w:val="24"/>
        </w:rPr>
      </w:pPr>
      <w:r w:rsidRPr="006C271E">
        <w:rPr>
          <w:rFonts w:ascii="Times New Roman" w:hAnsi="Times New Roman"/>
          <w:b/>
          <w:spacing w:val="-1"/>
          <w:sz w:val="24"/>
        </w:rPr>
        <w:t>(выполняется самостоятельно)</w:t>
      </w:r>
    </w:p>
    <w:p w:rsidR="006C271E" w:rsidRDefault="00381C85" w:rsidP="00381C85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B803DA" w:rsidRDefault="00381C85" w:rsidP="009C687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с.130-137</w:t>
      </w:r>
    </w:p>
    <w:p w:rsidR="003B6B01" w:rsidRDefault="003B6B01" w:rsidP="009C6871">
      <w:pPr>
        <w:pStyle w:val="a8"/>
        <w:rPr>
          <w:rFonts w:ascii="Times New Roman" w:hAnsi="Times New Roman"/>
          <w:sz w:val="24"/>
          <w:szCs w:val="24"/>
        </w:rPr>
      </w:pPr>
    </w:p>
    <w:p w:rsidR="002A23A3" w:rsidRDefault="002A23A3" w:rsidP="002A23A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bCs/>
          <w:spacing w:val="-2"/>
          <w:sz w:val="24"/>
          <w:szCs w:val="24"/>
        </w:rPr>
        <w:t xml:space="preserve">2.2.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 xml:space="preserve">Классификация и мониторинг </w:t>
      </w:r>
      <w:r>
        <w:rPr>
          <w:rFonts w:ascii="Times New Roman" w:hAnsi="Times New Roman"/>
          <w:b/>
          <w:bCs/>
          <w:sz w:val="24"/>
          <w:szCs w:val="24"/>
        </w:rPr>
        <w:t xml:space="preserve">природных кормовых </w:t>
      </w:r>
      <w:r>
        <w:rPr>
          <w:rFonts w:ascii="Times New Roman" w:hAnsi="Times New Roman"/>
          <w:b/>
          <w:sz w:val="24"/>
          <w:szCs w:val="24"/>
        </w:rPr>
        <w:t>угодий</w:t>
      </w:r>
    </w:p>
    <w:p w:rsidR="002A23A3" w:rsidRDefault="002A23A3" w:rsidP="002A23A3">
      <w:pPr>
        <w:pStyle w:val="a8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3B6B01" w:rsidRDefault="002A23A3" w:rsidP="00545633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об инвентаризации, паспортизации, мониторинге </w:t>
      </w:r>
      <w:r>
        <w:rPr>
          <w:rFonts w:ascii="Times New Roman" w:hAnsi="Times New Roman"/>
          <w:spacing w:val="-1"/>
          <w:sz w:val="24"/>
          <w:szCs w:val="24"/>
        </w:rPr>
        <w:t xml:space="preserve">кормовых угодий. Цели и задачи инвентаризации и паспортизации </w:t>
      </w:r>
      <w:r>
        <w:rPr>
          <w:rFonts w:ascii="Times New Roman" w:hAnsi="Times New Roman"/>
          <w:sz w:val="24"/>
          <w:szCs w:val="24"/>
        </w:rPr>
        <w:t>кормовых угодий.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Методика проведения </w:t>
      </w:r>
      <w:r>
        <w:rPr>
          <w:rFonts w:ascii="Times New Roman" w:hAnsi="Times New Roman"/>
          <w:spacing w:val="-1"/>
          <w:sz w:val="24"/>
          <w:szCs w:val="24"/>
        </w:rPr>
        <w:t>инве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pacing w:val="-1"/>
          <w:sz w:val="24"/>
          <w:szCs w:val="24"/>
        </w:rPr>
        <w:t xml:space="preserve">таризации и паспортизации. Составление инвентарной ведомости, </w:t>
      </w:r>
      <w:r>
        <w:rPr>
          <w:rFonts w:ascii="Times New Roman" w:hAnsi="Times New Roman"/>
          <w:sz w:val="24"/>
          <w:szCs w:val="24"/>
        </w:rPr>
        <w:t>паспорта кормового угодья</w:t>
      </w:r>
    </w:p>
    <w:p w:rsidR="00B84EE5" w:rsidRDefault="00B84EE5" w:rsidP="009C6871">
      <w:pPr>
        <w:pStyle w:val="a8"/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2A23A3" w:rsidRDefault="002A23A3" w:rsidP="002A23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23A3" w:rsidRDefault="002A23A3" w:rsidP="002A23A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2A23A3" w:rsidRDefault="002A23A3" w:rsidP="002A23A3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545633" w:rsidRPr="00545633">
        <w:rPr>
          <w:rFonts w:ascii="Times New Roman" w:hAnsi="Times New Roman"/>
          <w:color w:val="000000"/>
          <w:sz w:val="24"/>
          <w:szCs w:val="24"/>
        </w:rPr>
        <w:t>Назовите, ч</w:t>
      </w:r>
      <w:r w:rsidRPr="00545633">
        <w:rPr>
          <w:rFonts w:ascii="Times New Roman" w:hAnsi="Times New Roman"/>
          <w:sz w:val="24"/>
          <w:szCs w:val="24"/>
        </w:rPr>
        <w:t>то</w:t>
      </w:r>
      <w:r>
        <w:rPr>
          <w:rFonts w:ascii="Times New Roman" w:hAnsi="Times New Roman"/>
          <w:sz w:val="24"/>
          <w:szCs w:val="24"/>
        </w:rPr>
        <w:t xml:space="preserve"> называется инвентаризацией луговых земель?</w:t>
      </w:r>
    </w:p>
    <w:p w:rsidR="002A23A3" w:rsidRDefault="00B8520C" w:rsidP="002A23A3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A23A3">
        <w:rPr>
          <w:rFonts w:ascii="Times New Roman" w:hAnsi="Times New Roman"/>
          <w:sz w:val="24"/>
          <w:szCs w:val="24"/>
        </w:rPr>
        <w:t>Дайте определение паспортизации луговых земель. Чем она отличается от и</w:t>
      </w:r>
      <w:r w:rsidR="002A23A3">
        <w:rPr>
          <w:rFonts w:ascii="Times New Roman" w:hAnsi="Times New Roman"/>
          <w:sz w:val="24"/>
          <w:szCs w:val="24"/>
        </w:rPr>
        <w:t>н</w:t>
      </w:r>
      <w:r w:rsidR="002A23A3">
        <w:rPr>
          <w:rFonts w:ascii="Times New Roman" w:hAnsi="Times New Roman"/>
          <w:sz w:val="24"/>
          <w:szCs w:val="24"/>
        </w:rPr>
        <w:t>вентаризации?</w:t>
      </w:r>
    </w:p>
    <w:p w:rsidR="002A23A3" w:rsidRDefault="002A23A3" w:rsidP="002A23A3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B8520C" w:rsidRPr="00B8520C">
        <w:rPr>
          <w:rFonts w:ascii="Times New Roman" w:hAnsi="Times New Roman"/>
          <w:spacing w:val="-4"/>
          <w:sz w:val="24"/>
          <w:szCs w:val="24"/>
        </w:rPr>
        <w:t>Перечислите, ч</w:t>
      </w:r>
      <w:r w:rsidRPr="00B8520C">
        <w:rPr>
          <w:rFonts w:ascii="Times New Roman" w:hAnsi="Times New Roman"/>
          <w:sz w:val="24"/>
          <w:szCs w:val="24"/>
        </w:rPr>
        <w:t>то</w:t>
      </w:r>
      <w:r>
        <w:rPr>
          <w:rFonts w:ascii="Times New Roman" w:hAnsi="Times New Roman"/>
          <w:sz w:val="24"/>
          <w:szCs w:val="24"/>
        </w:rPr>
        <w:t xml:space="preserve"> называется мониторингом луговых земель?</w:t>
      </w:r>
    </w:p>
    <w:p w:rsidR="002A23A3" w:rsidRDefault="002A23A3" w:rsidP="005A58EB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B8520C" w:rsidRPr="00B8520C">
        <w:rPr>
          <w:rFonts w:ascii="Times New Roman" w:hAnsi="Times New Roman"/>
          <w:sz w:val="24"/>
          <w:szCs w:val="24"/>
        </w:rPr>
        <w:t>Объясните, к</w:t>
      </w:r>
      <w:r w:rsidRPr="00B8520C">
        <w:rPr>
          <w:rFonts w:ascii="Times New Roman" w:hAnsi="Times New Roman"/>
          <w:sz w:val="24"/>
          <w:szCs w:val="24"/>
        </w:rPr>
        <w:t>огда</w:t>
      </w:r>
      <w:r>
        <w:rPr>
          <w:rFonts w:ascii="Times New Roman" w:hAnsi="Times New Roman"/>
          <w:sz w:val="24"/>
          <w:szCs w:val="24"/>
        </w:rPr>
        <w:t xml:space="preserve"> и кем проводится инвентари</w:t>
      </w:r>
      <w:r w:rsidR="005A58EB">
        <w:rPr>
          <w:rFonts w:ascii="Times New Roman" w:hAnsi="Times New Roman"/>
          <w:sz w:val="24"/>
          <w:szCs w:val="24"/>
        </w:rPr>
        <w:t>зация, каковы ее цели и задачи?</w:t>
      </w:r>
    </w:p>
    <w:p w:rsidR="002A23A3" w:rsidRDefault="002A23A3" w:rsidP="002A23A3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2A23A3" w:rsidRDefault="002A23A3" w:rsidP="002A23A3">
      <w:pPr>
        <w:pStyle w:val="1"/>
        <w:jc w:val="left"/>
        <w:rPr>
          <w:sz w:val="24"/>
          <w:szCs w:val="24"/>
        </w:rPr>
      </w:pPr>
      <w:r>
        <w:rPr>
          <w:sz w:val="24"/>
          <w:szCs w:val="24"/>
        </w:rPr>
        <w:t>[1], с.137-140</w:t>
      </w:r>
    </w:p>
    <w:p w:rsidR="002A23A3" w:rsidRDefault="002A23A3" w:rsidP="002A23A3">
      <w:pPr>
        <w:pStyle w:val="1"/>
        <w:jc w:val="left"/>
        <w:rPr>
          <w:sz w:val="24"/>
          <w:szCs w:val="24"/>
        </w:rPr>
      </w:pPr>
    </w:p>
    <w:p w:rsidR="002A23A3" w:rsidRDefault="002A23A3" w:rsidP="002A23A3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Практическая работа № 3</w:t>
      </w:r>
    </w:p>
    <w:p w:rsidR="002A23A3" w:rsidRDefault="002A23A3" w:rsidP="002A23A3">
      <w:pPr>
        <w:pStyle w:val="1"/>
        <w:jc w:val="center"/>
        <w:rPr>
          <w:b/>
          <w:sz w:val="24"/>
          <w:szCs w:val="24"/>
        </w:rPr>
      </w:pPr>
      <w:r>
        <w:rPr>
          <w:spacing w:val="-1"/>
          <w:sz w:val="24"/>
          <w:szCs w:val="24"/>
        </w:rPr>
        <w:t xml:space="preserve">Проведение инвентаризации </w:t>
      </w:r>
      <w:r>
        <w:rPr>
          <w:sz w:val="24"/>
          <w:szCs w:val="24"/>
        </w:rPr>
        <w:t>кормовых угодий</w:t>
      </w:r>
    </w:p>
    <w:p w:rsidR="002A23A3" w:rsidRDefault="002A23A3" w:rsidP="005A58E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2A23A3" w:rsidRDefault="002A23A3" w:rsidP="002A23A3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B84EE5" w:rsidRDefault="002A23A3" w:rsidP="002A23A3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с.137-140</w:t>
      </w:r>
    </w:p>
    <w:p w:rsidR="00E003F9" w:rsidRDefault="00E003F9" w:rsidP="002A23A3">
      <w:pPr>
        <w:pStyle w:val="a8"/>
        <w:rPr>
          <w:rFonts w:ascii="Times New Roman" w:hAnsi="Times New Roman"/>
          <w:sz w:val="24"/>
          <w:szCs w:val="24"/>
        </w:rPr>
      </w:pPr>
    </w:p>
    <w:p w:rsidR="00E003F9" w:rsidRDefault="00E003F9" w:rsidP="00E003F9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/>
          <w:b/>
          <w:bCs/>
          <w:spacing w:val="-1"/>
          <w:sz w:val="24"/>
          <w:szCs w:val="24"/>
        </w:rPr>
        <w:t xml:space="preserve">2.3.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Улучшение сенокосов </w:t>
      </w:r>
      <w:r>
        <w:rPr>
          <w:rFonts w:ascii="Times New Roman" w:hAnsi="Times New Roman"/>
          <w:b/>
          <w:bCs/>
          <w:sz w:val="24"/>
          <w:szCs w:val="24"/>
        </w:rPr>
        <w:t>и пастбищ</w:t>
      </w:r>
    </w:p>
    <w:p w:rsidR="00E003F9" w:rsidRDefault="00E003F9" w:rsidP="00E003F9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E003F9" w:rsidRDefault="00E003F9" w:rsidP="00F15163">
      <w:pPr>
        <w:pStyle w:val="a8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Поверхностное улучшение лугов, </w:t>
      </w:r>
      <w:r>
        <w:rPr>
          <w:rFonts w:ascii="Times New Roman" w:hAnsi="Times New Roman"/>
          <w:spacing w:val="-1"/>
          <w:sz w:val="24"/>
          <w:szCs w:val="24"/>
        </w:rPr>
        <w:t xml:space="preserve">его хозяйственное значение и условия </w:t>
      </w:r>
      <w:r>
        <w:rPr>
          <w:rFonts w:ascii="Times New Roman" w:hAnsi="Times New Roman"/>
          <w:sz w:val="24"/>
          <w:szCs w:val="24"/>
        </w:rPr>
        <w:t>проведения.</w:t>
      </w:r>
    </w:p>
    <w:p w:rsidR="00E003F9" w:rsidRDefault="00E003F9" w:rsidP="00F15163">
      <w:pPr>
        <w:pStyle w:val="a8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Комплекс мероприятий </w:t>
      </w:r>
      <w:r>
        <w:rPr>
          <w:rFonts w:ascii="Times New Roman" w:hAnsi="Times New Roman"/>
          <w:spacing w:val="-3"/>
          <w:sz w:val="24"/>
          <w:szCs w:val="24"/>
        </w:rPr>
        <w:t xml:space="preserve">по поверхностному улучшению </w:t>
      </w:r>
      <w:r>
        <w:rPr>
          <w:rFonts w:ascii="Times New Roman" w:hAnsi="Times New Roman"/>
          <w:spacing w:val="-2"/>
          <w:sz w:val="24"/>
          <w:szCs w:val="24"/>
        </w:rPr>
        <w:t>естественных кормовых уг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>дий.</w:t>
      </w:r>
    </w:p>
    <w:p w:rsidR="00E003F9" w:rsidRDefault="00E003F9" w:rsidP="00F15163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Коренное улучшение кормовых </w:t>
      </w:r>
      <w:r>
        <w:rPr>
          <w:rFonts w:ascii="Times New Roman" w:hAnsi="Times New Roman"/>
          <w:sz w:val="24"/>
          <w:szCs w:val="24"/>
        </w:rPr>
        <w:t>угодий, условия проведения, мероприятия по коре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ному улучшению.</w:t>
      </w:r>
    </w:p>
    <w:p w:rsidR="00E003F9" w:rsidRDefault="00E003F9" w:rsidP="00F15163">
      <w:pPr>
        <w:pStyle w:val="a8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Ускоренное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залужение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залужение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с предварительными </w:t>
      </w:r>
      <w:r>
        <w:rPr>
          <w:rFonts w:ascii="Times New Roman" w:hAnsi="Times New Roman"/>
          <w:spacing w:val="-1"/>
          <w:sz w:val="24"/>
          <w:szCs w:val="24"/>
        </w:rPr>
        <w:t>культурами. Энергосбер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-1"/>
          <w:sz w:val="24"/>
          <w:szCs w:val="24"/>
        </w:rPr>
        <w:t xml:space="preserve">гающие технологии улучшения природных </w:t>
      </w:r>
      <w:r>
        <w:rPr>
          <w:rFonts w:ascii="Times New Roman" w:hAnsi="Times New Roman"/>
          <w:sz w:val="24"/>
          <w:szCs w:val="24"/>
        </w:rPr>
        <w:t>кормовых угодий.</w:t>
      </w:r>
    </w:p>
    <w:p w:rsidR="00E003F9" w:rsidRDefault="00E003F9" w:rsidP="00F15163">
      <w:pPr>
        <w:pStyle w:val="a8"/>
        <w:ind w:firstLine="567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сеяных сенокосов </w:t>
      </w:r>
      <w:r>
        <w:rPr>
          <w:rFonts w:ascii="Times New Roman" w:hAnsi="Times New Roman"/>
          <w:spacing w:val="-2"/>
          <w:sz w:val="24"/>
          <w:szCs w:val="24"/>
        </w:rPr>
        <w:t>и пастбищ, способы их закладки.</w:t>
      </w:r>
    </w:p>
    <w:p w:rsidR="00E003F9" w:rsidRDefault="00E003F9" w:rsidP="00F15163">
      <w:pPr>
        <w:pStyle w:val="a8"/>
        <w:ind w:firstLine="567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Травосмеси. Подбор трав и состав травосмесей. Методика составления </w:t>
      </w:r>
      <w:r>
        <w:rPr>
          <w:rFonts w:ascii="Times New Roman" w:hAnsi="Times New Roman"/>
          <w:sz w:val="24"/>
          <w:szCs w:val="24"/>
        </w:rPr>
        <w:t>травосмесей.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Методика расчета норм высева.</w:t>
      </w:r>
      <w:r>
        <w:rPr>
          <w:rFonts w:ascii="Times New Roman" w:hAnsi="Times New Roman"/>
          <w:sz w:val="24"/>
          <w:szCs w:val="24"/>
        </w:rPr>
        <w:t xml:space="preserve"> Посев трав.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Особенности ведения лугопастбищного х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зяйства в условиях радиоактивного загрязнения территории</w:t>
      </w:r>
    </w:p>
    <w:p w:rsidR="00E003F9" w:rsidRDefault="00E003F9" w:rsidP="00E003F9">
      <w:pPr>
        <w:pStyle w:val="a8"/>
        <w:rPr>
          <w:rFonts w:ascii="Times New Roman" w:hAnsi="Times New Roman"/>
          <w:spacing w:val="-2"/>
          <w:sz w:val="24"/>
          <w:szCs w:val="24"/>
        </w:rPr>
      </w:pPr>
    </w:p>
    <w:p w:rsidR="00E003F9" w:rsidRDefault="00E003F9" w:rsidP="00E003F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E003F9" w:rsidRDefault="00E003F9" w:rsidP="00E003F9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7269AD">
        <w:rPr>
          <w:rFonts w:ascii="Times New Roman" w:hAnsi="Times New Roman"/>
          <w:sz w:val="24"/>
          <w:szCs w:val="24"/>
        </w:rPr>
        <w:t>Укажите, ч</w:t>
      </w:r>
      <w:r>
        <w:rPr>
          <w:rFonts w:ascii="Times New Roman" w:hAnsi="Times New Roman"/>
          <w:sz w:val="24"/>
          <w:szCs w:val="24"/>
        </w:rPr>
        <w:t>то называется поверхностным улучшением?</w:t>
      </w:r>
    </w:p>
    <w:p w:rsidR="00E003F9" w:rsidRDefault="00E003F9" w:rsidP="00E003F9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Дайте определение коренного улучшения и перечислите мероприятия по улу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шению.</w:t>
      </w:r>
    </w:p>
    <w:p w:rsidR="00E003F9" w:rsidRDefault="00E003F9" w:rsidP="00E003F9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Укажите, что означает ускоренное </w:t>
      </w:r>
      <w:proofErr w:type="spellStart"/>
      <w:r>
        <w:rPr>
          <w:rFonts w:ascii="Times New Roman" w:hAnsi="Times New Roman"/>
          <w:sz w:val="24"/>
          <w:szCs w:val="24"/>
        </w:rPr>
        <w:t>залужение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залужение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с предварительными культурами?</w:t>
      </w:r>
    </w:p>
    <w:p w:rsidR="00E003F9" w:rsidRDefault="00E003F9" w:rsidP="00E003F9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7269AD" w:rsidRPr="007269AD">
        <w:rPr>
          <w:rFonts w:ascii="Times New Roman" w:hAnsi="Times New Roman"/>
          <w:sz w:val="24"/>
          <w:szCs w:val="24"/>
        </w:rPr>
        <w:t>Объясните, ч</w:t>
      </w:r>
      <w:r w:rsidRPr="007269AD">
        <w:rPr>
          <w:rFonts w:ascii="Times New Roman" w:hAnsi="Times New Roman"/>
          <w:sz w:val="24"/>
          <w:szCs w:val="24"/>
        </w:rPr>
        <w:t>то</w:t>
      </w:r>
      <w:r>
        <w:rPr>
          <w:rFonts w:ascii="Times New Roman" w:hAnsi="Times New Roman"/>
          <w:sz w:val="24"/>
          <w:szCs w:val="24"/>
        </w:rPr>
        <w:t xml:space="preserve"> называется травосмесью? Какова методика составления трав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смесей?</w:t>
      </w:r>
    </w:p>
    <w:p w:rsidR="00E003F9" w:rsidRPr="005A58EB" w:rsidRDefault="00E003F9" w:rsidP="005A58EB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E511C0">
        <w:rPr>
          <w:rFonts w:ascii="Times New Roman" w:hAnsi="Times New Roman"/>
          <w:sz w:val="24"/>
          <w:szCs w:val="24"/>
        </w:rPr>
        <w:t>Укажите, к</w:t>
      </w:r>
      <w:r>
        <w:rPr>
          <w:rFonts w:ascii="Times New Roman" w:hAnsi="Times New Roman"/>
          <w:sz w:val="24"/>
          <w:szCs w:val="24"/>
        </w:rPr>
        <w:t>ак производится посев трав в траво</w:t>
      </w:r>
      <w:r w:rsidR="005A58EB">
        <w:rPr>
          <w:rFonts w:ascii="Times New Roman" w:hAnsi="Times New Roman"/>
          <w:sz w:val="24"/>
          <w:szCs w:val="24"/>
        </w:rPr>
        <w:t>смесях? Приведите нормы высева?</w:t>
      </w:r>
    </w:p>
    <w:p w:rsidR="00E003F9" w:rsidRDefault="00E003F9" w:rsidP="00E003F9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E003F9" w:rsidRDefault="00E003F9" w:rsidP="00E003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03F9">
        <w:rPr>
          <w:rFonts w:ascii="Times New Roman" w:hAnsi="Times New Roman"/>
          <w:sz w:val="24"/>
          <w:szCs w:val="24"/>
        </w:rPr>
        <w:t>[1], с.140-148</w:t>
      </w:r>
    </w:p>
    <w:p w:rsidR="00E37665" w:rsidRDefault="00E37665" w:rsidP="00E003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с.148-167</w:t>
      </w:r>
    </w:p>
    <w:p w:rsidR="00E003F9" w:rsidRDefault="00E003F9" w:rsidP="00E003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03F9" w:rsidRDefault="00E003F9" w:rsidP="00E003F9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Практическая работа № 4</w:t>
      </w:r>
    </w:p>
    <w:p w:rsidR="00E003F9" w:rsidRPr="00E003F9" w:rsidRDefault="00E003F9" w:rsidP="00E003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Составление комплекса </w:t>
      </w:r>
      <w:r>
        <w:rPr>
          <w:rFonts w:ascii="Times New Roman" w:hAnsi="Times New Roman"/>
          <w:spacing w:val="-1"/>
          <w:sz w:val="24"/>
          <w:szCs w:val="24"/>
        </w:rPr>
        <w:t xml:space="preserve">мероприятий по поверхностному </w:t>
      </w:r>
      <w:r>
        <w:rPr>
          <w:rFonts w:ascii="Times New Roman" w:hAnsi="Times New Roman"/>
          <w:spacing w:val="-2"/>
          <w:sz w:val="24"/>
          <w:szCs w:val="24"/>
        </w:rPr>
        <w:t xml:space="preserve">улучшению кормовых </w:t>
      </w:r>
      <w:r>
        <w:rPr>
          <w:rFonts w:ascii="Times New Roman" w:hAnsi="Times New Roman"/>
          <w:sz w:val="24"/>
          <w:szCs w:val="24"/>
        </w:rPr>
        <w:t>угодий</w:t>
      </w:r>
    </w:p>
    <w:p w:rsidR="00E003F9" w:rsidRDefault="00E003F9" w:rsidP="00E003F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E003F9" w:rsidRDefault="00E003F9" w:rsidP="00E003F9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E003F9" w:rsidRDefault="00E003F9" w:rsidP="00E003F9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с.140-142</w:t>
      </w:r>
    </w:p>
    <w:p w:rsidR="00E003F9" w:rsidRDefault="00E003F9" w:rsidP="00E003F9">
      <w:pPr>
        <w:pStyle w:val="a8"/>
        <w:rPr>
          <w:rFonts w:ascii="Times New Roman" w:hAnsi="Times New Roman"/>
          <w:sz w:val="24"/>
          <w:szCs w:val="24"/>
        </w:rPr>
      </w:pPr>
    </w:p>
    <w:p w:rsidR="00E003F9" w:rsidRDefault="00E003F9" w:rsidP="00E003F9">
      <w:pPr>
        <w:pStyle w:val="a8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Практическая работа № 4</w:t>
      </w:r>
    </w:p>
    <w:p w:rsidR="00E003F9" w:rsidRDefault="00E003F9" w:rsidP="00E003F9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Составление комплекса </w:t>
      </w:r>
      <w:r>
        <w:rPr>
          <w:rFonts w:ascii="Times New Roman" w:hAnsi="Times New Roman"/>
          <w:spacing w:val="-1"/>
          <w:sz w:val="24"/>
          <w:szCs w:val="24"/>
        </w:rPr>
        <w:t>мероприятий по</w:t>
      </w:r>
      <w:r>
        <w:rPr>
          <w:rFonts w:ascii="Times New Roman" w:hAnsi="Times New Roman"/>
          <w:spacing w:val="-2"/>
          <w:sz w:val="24"/>
          <w:szCs w:val="24"/>
        </w:rPr>
        <w:t xml:space="preserve"> коренному улучшению кормовых </w:t>
      </w:r>
      <w:r>
        <w:rPr>
          <w:rFonts w:ascii="Times New Roman" w:hAnsi="Times New Roman"/>
          <w:sz w:val="24"/>
          <w:szCs w:val="24"/>
        </w:rPr>
        <w:t>угодий</w:t>
      </w:r>
    </w:p>
    <w:p w:rsidR="00E003F9" w:rsidRDefault="00E003F9" w:rsidP="00E003F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самостоятельно)</w:t>
      </w:r>
    </w:p>
    <w:p w:rsidR="00E003F9" w:rsidRDefault="00E003F9" w:rsidP="00E003F9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E003F9" w:rsidRDefault="00E003F9" w:rsidP="00E003F9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[1], с.142-147</w:t>
      </w:r>
    </w:p>
    <w:p w:rsidR="00E37665" w:rsidRDefault="00E37665" w:rsidP="00E003F9">
      <w:pPr>
        <w:pStyle w:val="a8"/>
        <w:rPr>
          <w:rFonts w:ascii="Times New Roman" w:hAnsi="Times New Roman"/>
          <w:sz w:val="24"/>
          <w:szCs w:val="24"/>
        </w:rPr>
      </w:pPr>
    </w:p>
    <w:p w:rsidR="00DD67C8" w:rsidRDefault="00DD67C8" w:rsidP="00DD67C8">
      <w:pPr>
        <w:pStyle w:val="a8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Практическая работа №5</w:t>
      </w:r>
    </w:p>
    <w:p w:rsidR="00DD67C8" w:rsidRDefault="00DD67C8" w:rsidP="00DD67C8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Составление травосмесей </w:t>
      </w:r>
      <w:r>
        <w:rPr>
          <w:rFonts w:ascii="Times New Roman" w:hAnsi="Times New Roman"/>
          <w:spacing w:val="-1"/>
          <w:sz w:val="24"/>
          <w:szCs w:val="24"/>
        </w:rPr>
        <w:t xml:space="preserve">для сенокосов и пастбищ. Расчет норм </w:t>
      </w:r>
      <w:r>
        <w:rPr>
          <w:rFonts w:ascii="Times New Roman" w:hAnsi="Times New Roman"/>
          <w:sz w:val="24"/>
          <w:szCs w:val="24"/>
        </w:rPr>
        <w:t xml:space="preserve">высева трав и </w:t>
      </w:r>
    </w:p>
    <w:p w:rsidR="00E37665" w:rsidRDefault="00DD67C8" w:rsidP="00DD67C8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травосмесей</w:t>
      </w:r>
    </w:p>
    <w:p w:rsidR="005A58EB" w:rsidRPr="005A58EB" w:rsidRDefault="00DD67C8" w:rsidP="005A58EB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(выполняется в учреждении образования)</w:t>
      </w:r>
    </w:p>
    <w:p w:rsidR="005A58EB" w:rsidRDefault="00DD67C8" w:rsidP="00655298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  <w:r w:rsidR="00B11E51">
        <w:rPr>
          <w:b/>
          <w:sz w:val="24"/>
          <w:szCs w:val="24"/>
        </w:rPr>
        <w:t xml:space="preserve"> </w:t>
      </w:r>
    </w:p>
    <w:p w:rsidR="00A355E0" w:rsidRDefault="00655298" w:rsidP="00655298">
      <w:pPr>
        <w:pStyle w:val="1"/>
        <w:jc w:val="left"/>
        <w:rPr>
          <w:sz w:val="24"/>
          <w:szCs w:val="24"/>
        </w:rPr>
      </w:pPr>
      <w:r>
        <w:rPr>
          <w:sz w:val="24"/>
          <w:szCs w:val="24"/>
        </w:rPr>
        <w:t>[1], с.148-16</w:t>
      </w:r>
    </w:p>
    <w:p w:rsidR="00D35DAA" w:rsidRDefault="00D35DAA" w:rsidP="00655298">
      <w:pPr>
        <w:pStyle w:val="1"/>
        <w:jc w:val="left"/>
        <w:rPr>
          <w:sz w:val="24"/>
          <w:szCs w:val="24"/>
        </w:rPr>
      </w:pPr>
    </w:p>
    <w:p w:rsidR="00D35DAA" w:rsidRDefault="00D35DAA" w:rsidP="00655298">
      <w:pPr>
        <w:pStyle w:val="1"/>
        <w:jc w:val="left"/>
        <w:rPr>
          <w:sz w:val="24"/>
          <w:szCs w:val="24"/>
        </w:rPr>
      </w:pPr>
    </w:p>
    <w:p w:rsidR="00D35DAA" w:rsidRDefault="00D35DAA" w:rsidP="00655298">
      <w:pPr>
        <w:pStyle w:val="1"/>
        <w:jc w:val="left"/>
        <w:rPr>
          <w:sz w:val="24"/>
          <w:szCs w:val="24"/>
        </w:rPr>
      </w:pPr>
    </w:p>
    <w:p w:rsidR="00D35DAA" w:rsidRDefault="00D35DAA" w:rsidP="00655298">
      <w:pPr>
        <w:pStyle w:val="1"/>
        <w:jc w:val="left"/>
        <w:rPr>
          <w:sz w:val="24"/>
          <w:szCs w:val="24"/>
        </w:rPr>
      </w:pPr>
    </w:p>
    <w:p w:rsidR="000836D5" w:rsidRDefault="000836D5" w:rsidP="00655298">
      <w:pPr>
        <w:pStyle w:val="1"/>
        <w:jc w:val="left"/>
        <w:rPr>
          <w:sz w:val="24"/>
          <w:szCs w:val="24"/>
        </w:rPr>
      </w:pPr>
    </w:p>
    <w:p w:rsidR="00D35DAA" w:rsidRPr="00655298" w:rsidRDefault="00D35DAA" w:rsidP="00655298">
      <w:pPr>
        <w:pStyle w:val="1"/>
        <w:jc w:val="left"/>
        <w:rPr>
          <w:b/>
          <w:sz w:val="24"/>
          <w:szCs w:val="24"/>
        </w:rPr>
      </w:pPr>
    </w:p>
    <w:p w:rsidR="00A355E0" w:rsidRDefault="00A355E0" w:rsidP="00A355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ПРИЛОЖЕНИЯ</w:t>
      </w:r>
    </w:p>
    <w:p w:rsidR="00A355E0" w:rsidRDefault="00A355E0" w:rsidP="00A355E0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1</w:t>
      </w:r>
    </w:p>
    <w:p w:rsidR="00A355E0" w:rsidRDefault="00A355E0" w:rsidP="00A355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Морфологическая характеристика культур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43"/>
        <w:gridCol w:w="1380"/>
        <w:gridCol w:w="1276"/>
        <w:gridCol w:w="851"/>
        <w:gridCol w:w="992"/>
        <w:gridCol w:w="988"/>
        <w:gridCol w:w="802"/>
        <w:gridCol w:w="903"/>
      </w:tblGrid>
      <w:tr w:rsidR="00A355E0" w:rsidTr="00A355E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Изуча-емая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культура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Семей-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proofErr w:type="gramEnd"/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Продол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-житель-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F563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Корневая систе</w:t>
            </w:r>
            <w:r w:rsidR="00A355E0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Лис-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Стеб-ли</w:t>
            </w:r>
            <w:proofErr w:type="gram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F563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</w:t>
            </w:r>
            <w:r w:rsidR="00A355E0">
              <w:rPr>
                <w:rFonts w:ascii="Times New Roman" w:hAnsi="Times New Roman"/>
                <w:sz w:val="24"/>
                <w:szCs w:val="24"/>
              </w:rPr>
              <w:t>ты и с</w:t>
            </w:r>
            <w:r w:rsidR="00A355E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цве</w:t>
            </w:r>
            <w:r w:rsidR="00A355E0">
              <w:rPr>
                <w:rFonts w:ascii="Times New Roman" w:hAnsi="Times New Roman"/>
                <w:sz w:val="24"/>
                <w:szCs w:val="24"/>
              </w:rPr>
              <w:t>тия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ind w:left="-1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Пло-ды</w:t>
            </w:r>
            <w:proofErr w:type="spellEnd"/>
            <w:proofErr w:type="gramEnd"/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Се-мена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55E0" w:rsidTr="00A355E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A355E0" w:rsidRDefault="00A355E0" w:rsidP="00A355E0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A355E0" w:rsidRDefault="00A355E0" w:rsidP="00A355E0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2</w:t>
      </w:r>
    </w:p>
    <w:p w:rsidR="00A355E0" w:rsidRDefault="00A355E0" w:rsidP="00A355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Биологические особенности культур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1134"/>
        <w:gridCol w:w="1134"/>
        <w:gridCol w:w="1275"/>
        <w:gridCol w:w="1843"/>
        <w:gridCol w:w="674"/>
      </w:tblGrid>
      <w:tr w:rsidR="00A355E0" w:rsidTr="00A355E0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туры</w:t>
            </w:r>
          </w:p>
        </w:tc>
        <w:tc>
          <w:tcPr>
            <w:tcW w:w="71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Отношение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</w:tc>
      </w:tr>
      <w:tr w:rsidR="00A355E0" w:rsidTr="00A355E0"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влаге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свету</w:t>
            </w:r>
          </w:p>
        </w:tc>
        <w:tc>
          <w:tcPr>
            <w:tcW w:w="3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почве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A355E0" w:rsidTr="00A355E0"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родию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грануло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метрическому</w:t>
            </w:r>
            <w:proofErr w:type="gramEnd"/>
          </w:p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составу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рН</w:t>
            </w:r>
          </w:p>
        </w:tc>
      </w:tr>
      <w:tr w:rsidR="00A355E0" w:rsidTr="00A355E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A355E0" w:rsidRDefault="00A355E0" w:rsidP="00A355E0">
      <w:pPr>
        <w:jc w:val="right"/>
        <w:rPr>
          <w:rFonts w:ascii="Times New Roman" w:eastAsia="Times New Roman" w:hAnsi="Times New Roman"/>
          <w:sz w:val="24"/>
          <w:szCs w:val="24"/>
        </w:rPr>
      </w:pPr>
    </w:p>
    <w:p w:rsidR="00A355E0" w:rsidRDefault="00A355E0" w:rsidP="00A355E0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3</w:t>
      </w:r>
    </w:p>
    <w:p w:rsidR="00A355E0" w:rsidRDefault="00A355E0" w:rsidP="00A355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Технология возделывания культур</w:t>
      </w:r>
    </w:p>
    <w:p w:rsidR="00A355E0" w:rsidRDefault="00A355E0" w:rsidP="00A355E0">
      <w:pPr>
        <w:pStyle w:val="aa"/>
        <w:spacing w:after="0" w:line="240" w:lineRule="auto"/>
        <w:ind w:left="0"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Место в севообороте.</w:t>
      </w:r>
    </w:p>
    <w:p w:rsidR="00A355E0" w:rsidRDefault="00A355E0" w:rsidP="00A355E0">
      <w:pPr>
        <w:pStyle w:val="aa"/>
        <w:spacing w:after="0" w:line="240" w:lineRule="auto"/>
        <w:ind w:left="0"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Обработка почвы.</w:t>
      </w:r>
    </w:p>
    <w:p w:rsidR="00A355E0" w:rsidRDefault="00A355E0" w:rsidP="00A355E0">
      <w:pPr>
        <w:pStyle w:val="aa"/>
        <w:spacing w:after="0" w:line="240" w:lineRule="auto"/>
        <w:ind w:left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Система применения удобрений.</w:t>
      </w:r>
    </w:p>
    <w:p w:rsidR="00A355E0" w:rsidRDefault="00A355E0" w:rsidP="00A355E0">
      <w:pPr>
        <w:pStyle w:val="aa"/>
        <w:spacing w:after="0" w:line="240" w:lineRule="auto"/>
        <w:ind w:left="0"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Подготовка семян к посеву.</w:t>
      </w:r>
    </w:p>
    <w:p w:rsidR="00A355E0" w:rsidRDefault="00A355E0" w:rsidP="00A355E0">
      <w:pPr>
        <w:pStyle w:val="aa"/>
        <w:spacing w:after="0" w:line="240" w:lineRule="auto"/>
        <w:ind w:left="106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Посев, сроки посева, норма высева, глубина заделки семян.</w:t>
      </w:r>
    </w:p>
    <w:p w:rsidR="00A355E0" w:rsidRDefault="00A355E0" w:rsidP="00A355E0">
      <w:pPr>
        <w:pStyle w:val="aa"/>
        <w:spacing w:after="0" w:line="240" w:lineRule="auto"/>
        <w:ind w:left="1068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Уход за посевами.</w:t>
      </w:r>
    </w:p>
    <w:p w:rsidR="00A355E0" w:rsidRDefault="00A355E0" w:rsidP="00A355E0">
      <w:pPr>
        <w:pStyle w:val="aa"/>
        <w:spacing w:after="0" w:line="240" w:lineRule="auto"/>
        <w:ind w:left="1068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Уборка.</w:t>
      </w:r>
    </w:p>
    <w:p w:rsidR="00A355E0" w:rsidRDefault="00A355E0" w:rsidP="00A355E0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4</w:t>
      </w:r>
    </w:p>
    <w:p w:rsidR="00A355E0" w:rsidRDefault="00A355E0" w:rsidP="00A355E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355E0" w:rsidRDefault="00A355E0" w:rsidP="00A355E0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Инвентарная опись природного кормового угодья</w:t>
      </w:r>
    </w:p>
    <w:p w:rsidR="00A355E0" w:rsidRDefault="00A355E0" w:rsidP="00A355E0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</w:p>
    <w:p w:rsidR="00A355E0" w:rsidRDefault="00A355E0" w:rsidP="00A355E0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(сельскохозяйственное предприятие, район, область)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91"/>
        <w:gridCol w:w="5697"/>
        <w:gridCol w:w="1418"/>
      </w:tblGrid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участка, номер контура на карте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луга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в настоящее время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Местоположение и рельеф (равнина, склон, его крутизна)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увлажнения (источник увлажнения, уровень грунтовых вод,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долж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тельность затопления)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Почвы (тип почвы, гранулометрический состав, мощность гумусового, то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фяного слоя)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Растительность травянистая (название, общий процент покрытия):</w:t>
            </w:r>
          </w:p>
          <w:p w:rsidR="00A355E0" w:rsidRDefault="00A35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а) видовой состав злаков, бобовых, осок, разнотравья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A355E0" w:rsidRDefault="00A35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б) средняя высота,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в) моховой покров (слабый, сильный)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Урожайность зеленой массы, ц/га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Травостоя (в целом)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 злаки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бобовые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осоки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разнотравье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Засоренность и преобладающие сорняки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Ядовитые и вредные растения (основные)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Залесенность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Породы деревьев, их процентное соотношение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Высота деревьев,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Диаметр,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деревьев, шт./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Закустаренность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Породы кустарников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Высота,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Густота покрытия,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355E0" w:rsidRDefault="00A355E0" w:rsidP="00A355E0">
      <w:pPr>
        <w:rPr>
          <w:rFonts w:eastAsia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91"/>
        <w:gridCol w:w="5697"/>
        <w:gridCol w:w="1418"/>
      </w:tblGrid>
      <w:tr w:rsidR="00A355E0" w:rsidTr="006854E9"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Пни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Высота,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Диаметр,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Состояние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свежие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сгнившие)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Количество, шт./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Задернелость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Стадия развития луга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Мощность дернины,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Связность дернины на разрыв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Связность дернины на протаптывание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Замшелость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Кочковатость 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кочек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Высота,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Диаметр,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Количество, шт./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Камни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Количество, шт./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Ямы 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покрытия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Глубина,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Диаметр,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оценка использования в естественном состоянии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6854E9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Рекомендуемая система улучшения, использования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355E0" w:rsidRDefault="00A355E0" w:rsidP="00A355E0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A355E0" w:rsidRDefault="00A355E0" w:rsidP="00A355E0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5</w:t>
      </w:r>
    </w:p>
    <w:p w:rsidR="00A355E0" w:rsidRDefault="00A355E0" w:rsidP="00A355E0">
      <w:pPr>
        <w:spacing w:after="0"/>
        <w:ind w:hanging="2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Основные мероприятия при проведении улучшения </w:t>
      </w:r>
      <w:proofErr w:type="gramStart"/>
      <w:r>
        <w:rPr>
          <w:rFonts w:ascii="Times New Roman" w:hAnsi="Times New Roman"/>
          <w:b/>
          <w:sz w:val="24"/>
          <w:szCs w:val="24"/>
        </w:rPr>
        <w:t>луговых</w:t>
      </w:r>
      <w:proofErr w:type="gramEnd"/>
    </w:p>
    <w:p w:rsidR="00A355E0" w:rsidRDefault="00A355E0" w:rsidP="00A355E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355E0" w:rsidTr="00A355E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Поверхностное улучшение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Коренное улучшение</w:t>
            </w:r>
          </w:p>
        </w:tc>
      </w:tr>
      <w:tr w:rsidR="00A355E0" w:rsidTr="00A355E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Гидромелиоративный комплекс</w:t>
            </w:r>
          </w:p>
        </w:tc>
      </w:tr>
      <w:tr w:rsidR="00A355E0" w:rsidTr="00A355E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Отвод застойных вод в сторону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нижения.</w:t>
            </w:r>
          </w:p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 Устройство каналов, направленных в сторону водоприемника.</w:t>
            </w:r>
          </w:p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Нарезка сети небольших открытых каналов для перехвата и отвода воды.</w:t>
            </w:r>
          </w:p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Снегозадержание.</w:t>
            </w:r>
          </w:p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Щелевание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кротование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ind w:firstLine="4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Осушение:</w:t>
            </w:r>
          </w:p>
          <w:p w:rsidR="00A355E0" w:rsidRDefault="00A355E0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 открытая осушительная сеть;</w:t>
            </w:r>
          </w:p>
          <w:p w:rsidR="00A355E0" w:rsidRDefault="00A355E0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б) закрытая осушительная сеть;</w:t>
            </w:r>
          </w:p>
          <w:p w:rsidR="00A355E0" w:rsidRDefault="00A355E0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щелевание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кротование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55E0" w:rsidRDefault="00A355E0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Двустороннее регулирование.</w:t>
            </w:r>
          </w:p>
          <w:p w:rsidR="00A355E0" w:rsidRDefault="00A355E0">
            <w:pPr>
              <w:spacing w:after="0" w:line="240" w:lineRule="auto"/>
              <w:ind w:firstLine="4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Орошение.</w:t>
            </w:r>
          </w:p>
        </w:tc>
      </w:tr>
      <w:tr w:rsidR="00A355E0" w:rsidTr="00A355E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Культуртехнический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комплекс</w:t>
            </w:r>
          </w:p>
        </w:tc>
      </w:tr>
      <w:tr w:rsidR="00A355E0" w:rsidTr="00A355E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Закустаренность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закочкаренность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менее 20–25%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ind w:firstLine="6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Закустаренность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закочкаренность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более 20–25%</w:t>
            </w:r>
          </w:p>
        </w:tc>
      </w:tr>
      <w:tr w:rsidR="00A355E0" w:rsidTr="00A355E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ind w:left="709" w:hanging="15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Удаление древесной и кустарниковой растительности.</w:t>
            </w:r>
          </w:p>
          <w:p w:rsidR="00A355E0" w:rsidRDefault="00A355E0">
            <w:pPr>
              <w:spacing w:after="0" w:line="240" w:lineRule="auto"/>
              <w:ind w:left="709" w:hanging="1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Удаление кочек различного происхождения.</w:t>
            </w:r>
          </w:p>
          <w:p w:rsidR="00A355E0" w:rsidRDefault="00A355E0">
            <w:pPr>
              <w:spacing w:after="0" w:line="240" w:lineRule="auto"/>
              <w:ind w:left="709" w:hanging="1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Удаление камней.</w:t>
            </w:r>
          </w:p>
          <w:p w:rsidR="00A355E0" w:rsidRDefault="00A355E0">
            <w:pPr>
              <w:spacing w:after="0" w:line="240" w:lineRule="auto"/>
              <w:ind w:left="709" w:hanging="15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Удаление мусора, хвороста и других посторонних предметов</w:t>
            </w:r>
          </w:p>
        </w:tc>
      </w:tr>
      <w:tr w:rsidR="00A355E0" w:rsidTr="00A355E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Агротехнический комплекс</w:t>
            </w:r>
          </w:p>
        </w:tc>
      </w:tr>
      <w:tr w:rsidR="00A355E0" w:rsidTr="00A355E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Внесение минеральных удобрений в рекомендованных дозах и в срок.</w:t>
            </w:r>
          </w:p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Проведение поверхностного извес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кования.</w:t>
            </w:r>
          </w:p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Внесение органических удобрений в рекомендованных дозах и в срок.</w:t>
            </w:r>
          </w:p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Внесение микроудобрений (при необходимости).</w:t>
            </w:r>
          </w:p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Прямой подсев трав в дернину.</w:t>
            </w:r>
          </w:p>
          <w:p w:rsidR="00A355E0" w:rsidRDefault="00A355E0">
            <w:pPr>
              <w:spacing w:after="0" w:line="240" w:lineRule="auto"/>
              <w:ind w:firstLine="5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 Проведение омоложения травостоя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ind w:left="-55" w:firstLine="5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Разделка пласта.</w:t>
            </w:r>
          </w:p>
          <w:p w:rsidR="00A355E0" w:rsidRDefault="00A355E0">
            <w:pPr>
              <w:spacing w:after="0" w:line="240" w:lineRule="auto"/>
              <w:ind w:left="-55"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Основная обработка почвы.</w:t>
            </w:r>
          </w:p>
          <w:p w:rsidR="00A355E0" w:rsidRDefault="00A355E0">
            <w:pPr>
              <w:spacing w:after="0" w:line="240" w:lineRule="auto"/>
              <w:ind w:left="-55"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Основное удобрение и известков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ние.</w:t>
            </w:r>
          </w:p>
          <w:p w:rsidR="00A355E0" w:rsidRDefault="00A355E0">
            <w:pPr>
              <w:spacing w:after="0" w:line="240" w:lineRule="auto"/>
              <w:ind w:left="-55"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Планировка поверхности.</w:t>
            </w:r>
          </w:p>
          <w:p w:rsidR="00A355E0" w:rsidRDefault="00A355E0">
            <w:pPr>
              <w:spacing w:after="0" w:line="240" w:lineRule="auto"/>
              <w:ind w:left="-55"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Ранневесенняя обработка почвы.</w:t>
            </w:r>
          </w:p>
          <w:p w:rsidR="00A355E0" w:rsidRDefault="00A355E0">
            <w:pPr>
              <w:spacing w:after="0" w:line="240" w:lineRule="auto"/>
              <w:ind w:left="-55"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 Предпосевная обработка почвы.</w:t>
            </w:r>
          </w:p>
          <w:p w:rsidR="00A355E0" w:rsidRDefault="00A355E0">
            <w:pPr>
              <w:spacing w:after="0" w:line="240" w:lineRule="auto"/>
              <w:ind w:left="-55" w:firstLine="5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Посев трав</w:t>
            </w:r>
          </w:p>
        </w:tc>
      </w:tr>
    </w:tbl>
    <w:p w:rsidR="00A355E0" w:rsidRDefault="00A355E0" w:rsidP="00A355E0">
      <w:pPr>
        <w:jc w:val="center"/>
        <w:rPr>
          <w:rFonts w:ascii="Times New Roman" w:hAnsi="Times New Roman"/>
          <w:sz w:val="24"/>
          <w:szCs w:val="24"/>
        </w:rPr>
      </w:pPr>
    </w:p>
    <w:p w:rsidR="00A355E0" w:rsidRDefault="00A355E0" w:rsidP="00A355E0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6</w:t>
      </w:r>
    </w:p>
    <w:p w:rsidR="00A355E0" w:rsidRDefault="00A355E0" w:rsidP="00A355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Различие травосмесей между собой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A355E0" w:rsidTr="00A355E0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Травосмеси различаются между собой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сложности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Простые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(2–3 вида)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Полусложные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(4–6 видов)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Сложные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(более 6 видов)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видовому составу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Злаковые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Бобовые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Бобово-злаковые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способу использования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Сенокосные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Пастбищные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Сенокосно-пастбищ-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скороспелости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Раннеспелые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Среднеспелые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Позднеспелые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длительности</w:t>
            </w:r>
          </w:p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Краткосрочные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(1–3 года)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Среднесрочные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(4–6 лет)</w:t>
            </w:r>
          </w:p>
        </w:tc>
      </w:tr>
      <w:tr w:rsidR="00A355E0" w:rsidTr="00A355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Долголетние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(более 7 лет)</w:t>
            </w:r>
          </w:p>
        </w:tc>
      </w:tr>
    </w:tbl>
    <w:p w:rsidR="00A355E0" w:rsidRDefault="00A355E0" w:rsidP="00A355E0">
      <w:pPr>
        <w:jc w:val="center"/>
        <w:rPr>
          <w:rFonts w:ascii="Times New Roman" w:hAnsi="Times New Roman"/>
          <w:sz w:val="24"/>
          <w:szCs w:val="24"/>
        </w:rPr>
      </w:pPr>
    </w:p>
    <w:p w:rsidR="00A355E0" w:rsidRDefault="00A355E0" w:rsidP="00A355E0">
      <w:pPr>
        <w:jc w:val="center"/>
        <w:rPr>
          <w:rFonts w:ascii="Times New Roman" w:hAnsi="Times New Roman"/>
          <w:sz w:val="24"/>
          <w:szCs w:val="24"/>
        </w:rPr>
      </w:pPr>
    </w:p>
    <w:p w:rsidR="00A355E0" w:rsidRDefault="00A355E0" w:rsidP="00A355E0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7</w:t>
      </w:r>
    </w:p>
    <w:p w:rsidR="00A355E0" w:rsidRDefault="00A355E0" w:rsidP="00F5636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Рекомендуемые соотношения семян различных биологических гру</w:t>
      </w:r>
      <w:proofErr w:type="gramStart"/>
      <w:r>
        <w:rPr>
          <w:rFonts w:ascii="Times New Roman" w:hAnsi="Times New Roman"/>
          <w:b/>
          <w:sz w:val="24"/>
          <w:szCs w:val="24"/>
        </w:rPr>
        <w:t>пп в тр</w:t>
      </w:r>
      <w:proofErr w:type="gramEnd"/>
      <w:r>
        <w:rPr>
          <w:rFonts w:ascii="Times New Roman" w:hAnsi="Times New Roman"/>
          <w:b/>
          <w:sz w:val="24"/>
          <w:szCs w:val="24"/>
        </w:rPr>
        <w:t>авосмесях, %</w:t>
      </w:r>
    </w:p>
    <w:tbl>
      <w:tblPr>
        <w:tblW w:w="96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1134"/>
        <w:gridCol w:w="994"/>
        <w:gridCol w:w="993"/>
        <w:gridCol w:w="993"/>
        <w:gridCol w:w="993"/>
        <w:gridCol w:w="994"/>
        <w:gridCol w:w="992"/>
      </w:tblGrid>
      <w:tr w:rsidR="00A355E0" w:rsidTr="00A355E0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летие, лет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Бобовые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Злаки </w:t>
            </w:r>
          </w:p>
        </w:tc>
      </w:tr>
      <w:tr w:rsidR="00A355E0" w:rsidTr="00A355E0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верховые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низо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-вые</w:t>
            </w:r>
            <w:proofErr w:type="gramEnd"/>
          </w:p>
        </w:tc>
      </w:tr>
      <w:tr w:rsidR="00A355E0" w:rsidTr="00A355E0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верхо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-вые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низо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-вые</w:t>
            </w:r>
            <w:proofErr w:type="gramEnd"/>
          </w:p>
        </w:tc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рыхл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кусто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-вые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вищ-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55E0" w:rsidTr="00A355E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355E0" w:rsidTr="00A355E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ное и сен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косно-пастби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</w:rPr>
              <w:t>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95-115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355E0" w:rsidTr="00A355E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Сенокосно-пастби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</w:rPr>
              <w:t>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лет и более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115-145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30-40</w:t>
            </w:r>
          </w:p>
        </w:tc>
      </w:tr>
      <w:tr w:rsidR="00A355E0" w:rsidTr="00A355E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E0" w:rsidRDefault="00A35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Пастби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лет и более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140-170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E0" w:rsidRDefault="00A35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50-60</w:t>
            </w:r>
          </w:p>
        </w:tc>
      </w:tr>
    </w:tbl>
    <w:p w:rsidR="00A355E0" w:rsidRDefault="00A355E0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A355E0" w:rsidRDefault="00A355E0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A355E0" w:rsidRDefault="00A355E0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A355E0" w:rsidRDefault="00A355E0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DD67C8">
      <w:pPr>
        <w:pStyle w:val="a8"/>
        <w:rPr>
          <w:rFonts w:ascii="Times New Roman" w:hAnsi="Times New Roman"/>
          <w:sz w:val="24"/>
          <w:szCs w:val="24"/>
        </w:rPr>
      </w:pPr>
    </w:p>
    <w:p w:rsidR="006854E9" w:rsidRDefault="006854E9" w:rsidP="006854E9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8</w:t>
      </w:r>
    </w:p>
    <w:p w:rsidR="006854E9" w:rsidRDefault="006854E9" w:rsidP="006854E9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E37665" w:rsidRPr="003B497B" w:rsidRDefault="006854E9" w:rsidP="00E003F9">
      <w:pPr>
        <w:pStyle w:val="a8"/>
        <w:rPr>
          <w:rFonts w:ascii="Times New Roman" w:eastAsiaTheme="minorEastAsia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986655" cy="6974840"/>
            <wp:effectExtent l="0" t="0" r="4445" b="0"/>
            <wp:docPr id="1" name="Рисунок 1" descr="Нормы высева трав на кормовые цели при 100%-й посевной годности семян для беспокровного одновидового посева и их посевные качества (по ГОСТ Р 52325-200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рмы высева трав на кормовые цели при 100%-й посевной годности семян для беспокровного одновидового посева и их посевные качества (по ГОСТ Р 52325-2005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655" cy="697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7665" w:rsidRPr="003B497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3CA" w:rsidRDefault="007073CA" w:rsidP="00945706">
      <w:pPr>
        <w:spacing w:after="0" w:line="240" w:lineRule="auto"/>
      </w:pPr>
      <w:r>
        <w:separator/>
      </w:r>
    </w:p>
  </w:endnote>
  <w:endnote w:type="continuationSeparator" w:id="0">
    <w:p w:rsidR="007073CA" w:rsidRDefault="007073CA" w:rsidP="00945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2002656"/>
      <w:docPartObj>
        <w:docPartGallery w:val="Page Numbers (Bottom of Page)"/>
        <w:docPartUnique/>
      </w:docPartObj>
    </w:sdtPr>
    <w:sdtEndPr/>
    <w:sdtContent>
      <w:p w:rsidR="00031611" w:rsidRDefault="0003161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4E9">
          <w:rPr>
            <w:noProof/>
          </w:rPr>
          <w:t>20</w:t>
        </w:r>
        <w:r>
          <w:fldChar w:fldCharType="end"/>
        </w:r>
      </w:p>
    </w:sdtContent>
  </w:sdt>
  <w:p w:rsidR="00031611" w:rsidRDefault="0003161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3CA" w:rsidRDefault="007073CA" w:rsidP="00945706">
      <w:pPr>
        <w:spacing w:after="0" w:line="240" w:lineRule="auto"/>
      </w:pPr>
      <w:r>
        <w:separator/>
      </w:r>
    </w:p>
  </w:footnote>
  <w:footnote w:type="continuationSeparator" w:id="0">
    <w:p w:rsidR="007073CA" w:rsidRDefault="007073CA" w:rsidP="009457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1EF2"/>
    <w:multiLevelType w:val="hybridMultilevel"/>
    <w:tmpl w:val="F13E9950"/>
    <w:lvl w:ilvl="0" w:tplc="0419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">
    <w:nsid w:val="0761573D"/>
    <w:multiLevelType w:val="multilevel"/>
    <w:tmpl w:val="1BA621C0"/>
    <w:lvl w:ilvl="0">
      <w:start w:val="1"/>
      <w:numFmt w:val="decimal"/>
      <w:lvlText w:val="%1."/>
      <w:lvlJc w:val="left"/>
      <w:pPr>
        <w:ind w:left="420" w:hanging="42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7E"/>
    <w:rsid w:val="00031611"/>
    <w:rsid w:val="000836D5"/>
    <w:rsid w:val="000B77C8"/>
    <w:rsid w:val="000E787A"/>
    <w:rsid w:val="00105C4E"/>
    <w:rsid w:val="001161FD"/>
    <w:rsid w:val="001A544A"/>
    <w:rsid w:val="001A555C"/>
    <w:rsid w:val="001C6428"/>
    <w:rsid w:val="00200C5C"/>
    <w:rsid w:val="00241374"/>
    <w:rsid w:val="00253527"/>
    <w:rsid w:val="00267CFC"/>
    <w:rsid w:val="002733B6"/>
    <w:rsid w:val="00282E19"/>
    <w:rsid w:val="002A23A3"/>
    <w:rsid w:val="003302F5"/>
    <w:rsid w:val="00335CDD"/>
    <w:rsid w:val="00341BD6"/>
    <w:rsid w:val="003426A2"/>
    <w:rsid w:val="003626E8"/>
    <w:rsid w:val="00381C85"/>
    <w:rsid w:val="00396230"/>
    <w:rsid w:val="003A13F7"/>
    <w:rsid w:val="003B1D10"/>
    <w:rsid w:val="003B497B"/>
    <w:rsid w:val="003B6B01"/>
    <w:rsid w:val="003F084C"/>
    <w:rsid w:val="003F2C04"/>
    <w:rsid w:val="00401603"/>
    <w:rsid w:val="00441317"/>
    <w:rsid w:val="00454E51"/>
    <w:rsid w:val="004D2346"/>
    <w:rsid w:val="00545633"/>
    <w:rsid w:val="005A58EB"/>
    <w:rsid w:val="005D6DAF"/>
    <w:rsid w:val="00603878"/>
    <w:rsid w:val="006330D8"/>
    <w:rsid w:val="00655298"/>
    <w:rsid w:val="006854E9"/>
    <w:rsid w:val="006A5C86"/>
    <w:rsid w:val="006C271E"/>
    <w:rsid w:val="006F6821"/>
    <w:rsid w:val="007073CA"/>
    <w:rsid w:val="00710F3C"/>
    <w:rsid w:val="007269AD"/>
    <w:rsid w:val="0078787E"/>
    <w:rsid w:val="007C3B47"/>
    <w:rsid w:val="007E2092"/>
    <w:rsid w:val="00804438"/>
    <w:rsid w:val="00820790"/>
    <w:rsid w:val="0083790E"/>
    <w:rsid w:val="00863829"/>
    <w:rsid w:val="008F0444"/>
    <w:rsid w:val="00933D7E"/>
    <w:rsid w:val="00945706"/>
    <w:rsid w:val="00975877"/>
    <w:rsid w:val="009C6871"/>
    <w:rsid w:val="00A355E0"/>
    <w:rsid w:val="00A36BEA"/>
    <w:rsid w:val="00A51901"/>
    <w:rsid w:val="00A91F33"/>
    <w:rsid w:val="00AA07B1"/>
    <w:rsid w:val="00AA0ECA"/>
    <w:rsid w:val="00AC7768"/>
    <w:rsid w:val="00AF3EB5"/>
    <w:rsid w:val="00B028FE"/>
    <w:rsid w:val="00B11E51"/>
    <w:rsid w:val="00B672B0"/>
    <w:rsid w:val="00B803DA"/>
    <w:rsid w:val="00B84EE5"/>
    <w:rsid w:val="00B8520C"/>
    <w:rsid w:val="00BD5649"/>
    <w:rsid w:val="00BF78EA"/>
    <w:rsid w:val="00C021BC"/>
    <w:rsid w:val="00C049A1"/>
    <w:rsid w:val="00C26BD0"/>
    <w:rsid w:val="00C26C2D"/>
    <w:rsid w:val="00C34684"/>
    <w:rsid w:val="00CB182F"/>
    <w:rsid w:val="00D35DAA"/>
    <w:rsid w:val="00DD67C8"/>
    <w:rsid w:val="00E003F9"/>
    <w:rsid w:val="00E37665"/>
    <w:rsid w:val="00E511C0"/>
    <w:rsid w:val="00E77F1D"/>
    <w:rsid w:val="00F106E5"/>
    <w:rsid w:val="00F15163"/>
    <w:rsid w:val="00F56368"/>
    <w:rsid w:val="00FF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F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1F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161FD"/>
    <w:rPr>
      <w:rFonts w:ascii="Cambria" w:eastAsia="Times New Roman" w:hAnsi="Cambria" w:cs="Times New Roman"/>
      <w:b/>
      <w:bCs/>
      <w:color w:val="4F81BD"/>
    </w:rPr>
  </w:style>
  <w:style w:type="paragraph" w:styleId="a3">
    <w:name w:val="Title"/>
    <w:basedOn w:val="a"/>
    <w:link w:val="a4"/>
    <w:qFormat/>
    <w:rsid w:val="001161F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161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1161F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161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6">
    <w:name w:val="Style6"/>
    <w:basedOn w:val="a"/>
    <w:uiPriority w:val="99"/>
    <w:rsid w:val="001161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1161FD"/>
    <w:rPr>
      <w:rFonts w:ascii="Times New Roman" w:hAnsi="Times New Roman" w:cs="Times New Roman" w:hint="default"/>
      <w:sz w:val="30"/>
      <w:szCs w:val="30"/>
    </w:rPr>
  </w:style>
  <w:style w:type="character" w:customStyle="1" w:styleId="FontStyle18">
    <w:name w:val="Font Style18"/>
    <w:basedOn w:val="a0"/>
    <w:uiPriority w:val="99"/>
    <w:rsid w:val="001161FD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59"/>
    <w:rsid w:val="001161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oductmeta-value">
    <w:name w:val="product__meta-value"/>
    <w:basedOn w:val="a0"/>
    <w:rsid w:val="00200C5C"/>
  </w:style>
  <w:style w:type="paragraph" w:styleId="a8">
    <w:name w:val="No Spacing"/>
    <w:link w:val="a9"/>
    <w:qFormat/>
    <w:rsid w:val="004413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4413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sid w:val="00441317"/>
    <w:rPr>
      <w:rFonts w:ascii="Consolas" w:hAnsi="Consolas" w:cs="Consolas"/>
      <w:b/>
      <w:bCs/>
      <w:spacing w:val="10"/>
      <w:sz w:val="22"/>
      <w:szCs w:val="22"/>
    </w:rPr>
  </w:style>
  <w:style w:type="character" w:customStyle="1" w:styleId="a9">
    <w:name w:val="Без интервала Знак"/>
    <w:link w:val="a8"/>
    <w:locked/>
    <w:rsid w:val="00441317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3B497B"/>
    <w:pPr>
      <w:ind w:left="720"/>
      <w:contextualSpacing/>
    </w:pPr>
    <w:rPr>
      <w:rFonts w:eastAsia="Times New Roman"/>
      <w:lang w:eastAsia="ru-RU"/>
    </w:rPr>
  </w:style>
  <w:style w:type="paragraph" w:styleId="ab">
    <w:name w:val="header"/>
    <w:basedOn w:val="a"/>
    <w:link w:val="ac"/>
    <w:uiPriority w:val="99"/>
    <w:unhideWhenUsed/>
    <w:rsid w:val="0094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4570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4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45706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685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854E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F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1F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161FD"/>
    <w:rPr>
      <w:rFonts w:ascii="Cambria" w:eastAsia="Times New Roman" w:hAnsi="Cambria" w:cs="Times New Roman"/>
      <w:b/>
      <w:bCs/>
      <w:color w:val="4F81BD"/>
    </w:rPr>
  </w:style>
  <w:style w:type="paragraph" w:styleId="a3">
    <w:name w:val="Title"/>
    <w:basedOn w:val="a"/>
    <w:link w:val="a4"/>
    <w:qFormat/>
    <w:rsid w:val="001161F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161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1161F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161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6">
    <w:name w:val="Style6"/>
    <w:basedOn w:val="a"/>
    <w:uiPriority w:val="99"/>
    <w:rsid w:val="001161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1161FD"/>
    <w:rPr>
      <w:rFonts w:ascii="Times New Roman" w:hAnsi="Times New Roman" w:cs="Times New Roman" w:hint="default"/>
      <w:sz w:val="30"/>
      <w:szCs w:val="30"/>
    </w:rPr>
  </w:style>
  <w:style w:type="character" w:customStyle="1" w:styleId="FontStyle18">
    <w:name w:val="Font Style18"/>
    <w:basedOn w:val="a0"/>
    <w:uiPriority w:val="99"/>
    <w:rsid w:val="001161FD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59"/>
    <w:rsid w:val="001161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oductmeta-value">
    <w:name w:val="product__meta-value"/>
    <w:basedOn w:val="a0"/>
    <w:rsid w:val="00200C5C"/>
  </w:style>
  <w:style w:type="paragraph" w:styleId="a8">
    <w:name w:val="No Spacing"/>
    <w:link w:val="a9"/>
    <w:qFormat/>
    <w:rsid w:val="004413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4413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sid w:val="00441317"/>
    <w:rPr>
      <w:rFonts w:ascii="Consolas" w:hAnsi="Consolas" w:cs="Consolas"/>
      <w:b/>
      <w:bCs/>
      <w:spacing w:val="10"/>
      <w:sz w:val="22"/>
      <w:szCs w:val="22"/>
    </w:rPr>
  </w:style>
  <w:style w:type="character" w:customStyle="1" w:styleId="a9">
    <w:name w:val="Без интервала Знак"/>
    <w:link w:val="a8"/>
    <w:locked/>
    <w:rsid w:val="00441317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3B497B"/>
    <w:pPr>
      <w:ind w:left="720"/>
      <w:contextualSpacing/>
    </w:pPr>
    <w:rPr>
      <w:rFonts w:eastAsia="Times New Roman"/>
      <w:lang w:eastAsia="ru-RU"/>
    </w:rPr>
  </w:style>
  <w:style w:type="paragraph" w:styleId="ab">
    <w:name w:val="header"/>
    <w:basedOn w:val="a"/>
    <w:link w:val="ac"/>
    <w:uiPriority w:val="99"/>
    <w:unhideWhenUsed/>
    <w:rsid w:val="0094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4570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4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45706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685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854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25</Pages>
  <Words>5855</Words>
  <Characters>33375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2022-11-14T16:23:00Z</dcterms:created>
  <dcterms:modified xsi:type="dcterms:W3CDTF">2022-11-16T18:02:00Z</dcterms:modified>
</cp:coreProperties>
</file>